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63A" w:rsidRPr="0028777E" w:rsidRDefault="00DB563A"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p>
    <w:p w:rsidR="000255C1" w:rsidRPr="000255C1" w:rsidRDefault="003B2CF3" w:rsidP="000255C1">
      <w:pPr>
        <w:spacing w:after="0" w:line="240" w:lineRule="auto"/>
        <w:jc w:val="both"/>
        <w:rPr>
          <w:rFonts w:ascii="Times New Roman" w:hAnsi="Times New Roman" w:cs="Times New Roman"/>
          <w:sz w:val="24"/>
          <w:szCs w:val="24"/>
        </w:rPr>
      </w:pPr>
      <w:r w:rsidRPr="003B2CF3">
        <w:rPr>
          <w:rFonts w:ascii="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625.5pt" o:ole="">
            <v:imagedata r:id="rId4" o:title=""/>
          </v:shape>
          <o:OLEObject Type="Embed" ProgID="FoxitReader.Document" ShapeID="_x0000_i1025" DrawAspect="Content" ObjectID="_1758799666" r:id="rId5"/>
        </w:object>
      </w:r>
    </w:p>
    <w:p w:rsidR="000255C1" w:rsidRPr="000255C1" w:rsidRDefault="000255C1" w:rsidP="000255C1">
      <w:pPr>
        <w:spacing w:after="0" w:line="240" w:lineRule="auto"/>
        <w:jc w:val="both"/>
        <w:rPr>
          <w:rFonts w:ascii="Times New Roman" w:hAnsi="Times New Roman" w:cs="Times New Roman"/>
          <w:sz w:val="24"/>
          <w:szCs w:val="24"/>
        </w:rPr>
      </w:pPr>
    </w:p>
    <w:p w:rsidR="0028777E" w:rsidRPr="00CD4F5A" w:rsidRDefault="0028777E" w:rsidP="0028777E">
      <w:pPr>
        <w:spacing w:after="0" w:line="240" w:lineRule="auto"/>
        <w:jc w:val="right"/>
        <w:rPr>
          <w:rFonts w:ascii="Times New Roman" w:hAnsi="Times New Roman" w:cs="Times New Roman"/>
          <w:sz w:val="24"/>
          <w:szCs w:val="24"/>
        </w:rPr>
      </w:pPr>
      <w:r w:rsidRPr="00CD4F5A">
        <w:rPr>
          <w:rFonts w:ascii="Times New Roman" w:hAnsi="Times New Roman" w:cs="Times New Roman"/>
          <w:sz w:val="24"/>
          <w:szCs w:val="24"/>
        </w:rPr>
        <w:lastRenderedPageBreak/>
        <w:t>Приложение 2</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w:t>
      </w:r>
      <w:r w:rsidRPr="0028777E">
        <w:rPr>
          <w:rFonts w:ascii="Times New Roman" w:hAnsi="Times New Roman" w:cs="Times New Roman"/>
          <w:sz w:val="24"/>
          <w:szCs w:val="24"/>
        </w:rPr>
        <w:tab/>
      </w:r>
      <w:r w:rsidRPr="00CD4F5A">
        <w:rPr>
          <w:rFonts w:ascii="Times New Roman" w:hAnsi="Times New Roman" w:cs="Times New Roman"/>
          <w:i/>
          <w:sz w:val="24"/>
          <w:szCs w:val="24"/>
        </w:rPr>
        <w:t>Абзацы раздела</w:t>
      </w:r>
      <w:r w:rsidRPr="0028777E">
        <w:rPr>
          <w:rFonts w:ascii="Times New Roman" w:hAnsi="Times New Roman" w:cs="Times New Roman"/>
          <w:sz w:val="24"/>
          <w:szCs w:val="24"/>
        </w:rPr>
        <w:t xml:space="preserve"> 1.1.1. Цели и задачи реализации основной образовательной программы основного общего образования после слов «Целями реализации основной образовательной программы основного общего образования являются</w:t>
      </w:r>
      <w:proofErr w:type="gramStart"/>
      <w:r w:rsidRPr="0028777E">
        <w:rPr>
          <w:rFonts w:ascii="Times New Roman" w:hAnsi="Times New Roman" w:cs="Times New Roman"/>
          <w:sz w:val="24"/>
          <w:szCs w:val="24"/>
        </w:rPr>
        <w:t>:»</w:t>
      </w:r>
      <w:proofErr w:type="gramEnd"/>
      <w:r w:rsidRPr="0028777E">
        <w:rPr>
          <w:rFonts w:ascii="Times New Roman" w:hAnsi="Times New Roman" w:cs="Times New Roman"/>
          <w:sz w:val="24"/>
          <w:szCs w:val="24"/>
        </w:rPr>
        <w:t xml:space="preserve">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создание условий для становления и формирования личности обучающегося; организация деятельности педагогического коллектива по созданию</w:t>
      </w:r>
      <w:r>
        <w:rPr>
          <w:rFonts w:ascii="Times New Roman" w:hAnsi="Times New Roman" w:cs="Times New Roman"/>
          <w:sz w:val="24"/>
          <w:szCs w:val="24"/>
        </w:rPr>
        <w:t xml:space="preserve"> </w:t>
      </w:r>
      <w:r w:rsidRPr="0028777E">
        <w:rPr>
          <w:rFonts w:ascii="Times New Roman" w:hAnsi="Times New Roman" w:cs="Times New Roman"/>
          <w:sz w:val="24"/>
          <w:szCs w:val="24"/>
        </w:rPr>
        <w:t>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777E">
        <w:rPr>
          <w:rFonts w:ascii="Times New Roman" w:hAnsi="Times New Roman" w:cs="Times New Roman"/>
          <w:sz w:val="24"/>
          <w:szCs w:val="24"/>
        </w:rPr>
        <w:t>Достижение поставленных целей реализации ФОП ООО предусматривает решение следующих основных задач:</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8777E">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обеспечение планируемых результатов по освоению </w:t>
      </w:r>
      <w:proofErr w:type="gramStart"/>
      <w:r w:rsidRPr="0028777E">
        <w:rPr>
          <w:rFonts w:ascii="Times New Roman" w:hAnsi="Times New Roman" w:cs="Times New Roman"/>
          <w:sz w:val="24"/>
          <w:szCs w:val="24"/>
        </w:rPr>
        <w:t>обучающимся</w:t>
      </w:r>
      <w:proofErr w:type="gramEnd"/>
      <w:r w:rsidRPr="0028777E">
        <w:rPr>
          <w:rFonts w:ascii="Times New Roman" w:hAnsi="Times New Roman" w:cs="Times New Roman"/>
          <w:sz w:val="24"/>
          <w:szCs w:val="24"/>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обеспечение преемственности основного общего и среднего общего образования;</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обеспечение доступности получения качественного основного общего образования; </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выявление и развитие способностей обучающихся, в том числе проявивших</w:t>
      </w:r>
      <w:r>
        <w:rPr>
          <w:rFonts w:ascii="Times New Roman" w:hAnsi="Times New Roman" w:cs="Times New Roman"/>
          <w:sz w:val="24"/>
          <w:szCs w:val="24"/>
        </w:rPr>
        <w:t xml:space="preserve"> </w:t>
      </w:r>
      <w:r w:rsidRPr="0028777E">
        <w:rPr>
          <w:rFonts w:ascii="Times New Roman" w:hAnsi="Times New Roman" w:cs="Times New Roman"/>
          <w:sz w:val="24"/>
          <w:szCs w:val="24"/>
        </w:rPr>
        <w:t>выдающиеся способности, через систему клубов, секций, студий и других, организацию общественно полезной деятельности;</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w:t>
      </w:r>
      <w:r>
        <w:rPr>
          <w:rFonts w:ascii="Times New Roman" w:hAnsi="Times New Roman" w:cs="Times New Roman"/>
          <w:sz w:val="24"/>
          <w:szCs w:val="24"/>
        </w:rPr>
        <w:t>Гимназии</w:t>
      </w:r>
      <w:r w:rsidRPr="0028777E">
        <w:rPr>
          <w:rFonts w:ascii="Times New Roman" w:hAnsi="Times New Roman" w:cs="Times New Roman"/>
          <w:sz w:val="24"/>
          <w:szCs w:val="24"/>
        </w:rPr>
        <w:t>;</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включение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в процессы познания и преобразования социальной среды</w:t>
      </w:r>
      <w:r>
        <w:rPr>
          <w:rFonts w:ascii="Times New Roman" w:hAnsi="Times New Roman" w:cs="Times New Roman"/>
          <w:sz w:val="24"/>
          <w:szCs w:val="24"/>
        </w:rPr>
        <w:t xml:space="preserve"> города Казани</w:t>
      </w:r>
      <w:r w:rsidRPr="0028777E">
        <w:rPr>
          <w:rFonts w:ascii="Times New Roman" w:hAnsi="Times New Roman" w:cs="Times New Roman"/>
          <w:sz w:val="24"/>
          <w:szCs w:val="24"/>
        </w:rPr>
        <w:t xml:space="preserve"> для приобретения опыта реального управления и действия;</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8777E" w:rsidRPr="0028777E" w:rsidRDefault="0028777E" w:rsidP="0028777E">
      <w:pPr>
        <w:spacing w:after="0" w:line="240" w:lineRule="auto"/>
        <w:ind w:firstLine="284"/>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2)</w:t>
      </w:r>
      <w:r w:rsidRPr="0028777E">
        <w:rPr>
          <w:rFonts w:ascii="Times New Roman" w:hAnsi="Times New Roman" w:cs="Times New Roman"/>
          <w:sz w:val="24"/>
          <w:szCs w:val="24"/>
        </w:rPr>
        <w:tab/>
        <w:t>Абзацы Пункта 1.2 Планируемые результаты освоения обучающимися основной образовательной программы основного общего образования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777E">
        <w:rPr>
          <w:rFonts w:ascii="Times New Roman" w:hAnsi="Times New Roman" w:cs="Times New Roman"/>
          <w:sz w:val="24"/>
          <w:szCs w:val="24"/>
        </w:rPr>
        <w:t xml:space="preserve">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w:t>
      </w:r>
      <w:proofErr w:type="spellStart"/>
      <w:r w:rsidRPr="0028777E">
        <w:rPr>
          <w:rFonts w:ascii="Times New Roman" w:hAnsi="Times New Roman" w:cs="Times New Roman"/>
          <w:sz w:val="24"/>
          <w:szCs w:val="24"/>
        </w:rPr>
        <w:t>метапредметных</w:t>
      </w:r>
      <w:proofErr w:type="spellEnd"/>
      <w:r w:rsidRPr="0028777E">
        <w:rPr>
          <w:rFonts w:ascii="Times New Roman" w:hAnsi="Times New Roman" w:cs="Times New Roman"/>
          <w:sz w:val="24"/>
          <w:szCs w:val="24"/>
        </w:rPr>
        <w:t xml:space="preserve"> и предметных достижений обучающегося.</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 xml:space="preserve">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roofErr w:type="gramEnd"/>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lastRenderedPageBreak/>
        <w:t xml:space="preserve">       </w:t>
      </w:r>
      <w:r w:rsidRPr="0028777E">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ФОП ООО достигаются в единстве учебной и воспитательной деятельности </w:t>
      </w:r>
      <w:r>
        <w:rPr>
          <w:rFonts w:ascii="Times New Roman" w:hAnsi="Times New Roman" w:cs="Times New Roman"/>
          <w:sz w:val="24"/>
          <w:szCs w:val="24"/>
        </w:rPr>
        <w:t>Гимназии</w:t>
      </w:r>
      <w:r w:rsidRPr="0028777E">
        <w:rPr>
          <w:rFonts w:ascii="Times New Roman" w:hAnsi="Times New Roman" w:cs="Times New Roman"/>
          <w:sz w:val="24"/>
          <w:szCs w:val="24"/>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sidRPr="0028777E">
        <w:rPr>
          <w:rFonts w:ascii="Times New Roman" w:hAnsi="Times New Roman" w:cs="Times New Roman"/>
          <w:sz w:val="24"/>
          <w:szCs w:val="24"/>
        </w:rPr>
        <w:t xml:space="preserve">, обеспечивающие адаптацию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 среды.</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i/>
          <w:sz w:val="24"/>
          <w:szCs w:val="24"/>
        </w:rPr>
        <w:t>Метапредметные</w:t>
      </w:r>
      <w:proofErr w:type="spellEnd"/>
      <w:r w:rsidRPr="0028777E">
        <w:rPr>
          <w:rFonts w:ascii="Times New Roman" w:hAnsi="Times New Roman" w:cs="Times New Roman"/>
          <w:i/>
          <w:sz w:val="24"/>
          <w:szCs w:val="24"/>
        </w:rPr>
        <w:t xml:space="preserve"> результаты</w:t>
      </w:r>
      <w:r w:rsidRPr="0028777E">
        <w:rPr>
          <w:rFonts w:ascii="Times New Roman" w:hAnsi="Times New Roman" w:cs="Times New Roman"/>
          <w:sz w:val="24"/>
          <w:szCs w:val="24"/>
        </w:rPr>
        <w:t xml:space="preserve"> включают:</w:t>
      </w:r>
      <w:r>
        <w:rPr>
          <w:rFonts w:ascii="Times New Roman" w:hAnsi="Times New Roman" w:cs="Times New Roman"/>
          <w:sz w:val="24"/>
          <w:szCs w:val="24"/>
        </w:rPr>
        <w:t xml:space="preserve"> </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освоение </w:t>
      </w:r>
      <w:proofErr w:type="gramStart"/>
      <w:r w:rsidRPr="0028777E">
        <w:rPr>
          <w:rFonts w:ascii="Times New Roman" w:hAnsi="Times New Roman" w:cs="Times New Roman"/>
          <w:sz w:val="24"/>
          <w:szCs w:val="24"/>
        </w:rPr>
        <w:t>обучающимися</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межпредметных</w:t>
      </w:r>
      <w:proofErr w:type="spellEnd"/>
      <w:r w:rsidRPr="0028777E">
        <w:rPr>
          <w:rFonts w:ascii="Times New Roman" w:hAnsi="Times New Roman" w:cs="Times New Roman"/>
          <w:sz w:val="24"/>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способность их использовать в учебной, познавательной и социальной практике; </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готовность к самостоятельному планированию и осуществлению учебной</w:t>
      </w:r>
      <w:r>
        <w:rPr>
          <w:rFonts w:ascii="Times New Roman" w:hAnsi="Times New Roman" w:cs="Times New Roman"/>
          <w:sz w:val="24"/>
          <w:szCs w:val="24"/>
        </w:rPr>
        <w:t xml:space="preserve"> </w:t>
      </w:r>
      <w:r w:rsidRPr="0028777E">
        <w:rPr>
          <w:rFonts w:ascii="Times New Roman" w:hAnsi="Times New Roman" w:cs="Times New Roman"/>
          <w:sz w:val="24"/>
          <w:szCs w:val="24"/>
        </w:rPr>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28777E">
        <w:rPr>
          <w:rFonts w:ascii="Times New Roman" w:hAnsi="Times New Roman" w:cs="Times New Roman"/>
          <w:sz w:val="24"/>
          <w:szCs w:val="24"/>
        </w:rPr>
        <w:t>ии и ее</w:t>
      </w:r>
      <w:proofErr w:type="gramEnd"/>
      <w:r w:rsidRPr="0028777E">
        <w:rPr>
          <w:rFonts w:ascii="Times New Roman" w:hAnsi="Times New Roman" w:cs="Times New Roman"/>
          <w:sz w:val="24"/>
          <w:szCs w:val="24"/>
        </w:rPr>
        <w:t xml:space="preserve"> целевой аудитории.</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Метапредметные</w:t>
      </w:r>
      <w:proofErr w:type="spellEnd"/>
      <w:r w:rsidRPr="0028777E">
        <w:rPr>
          <w:rFonts w:ascii="Times New Roman" w:hAnsi="Times New Roman" w:cs="Times New Roman"/>
          <w:sz w:val="24"/>
          <w:szCs w:val="24"/>
        </w:rPr>
        <w:t xml:space="preserve"> результаты сгруппированы по трем направлениям и отражают способность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использовать на практике универсальные учебные действия, составляющие умение овладевать:</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познавательными универсальными учебными действиями; </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коммуникативными универсальными учебными действиями; </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регулятивными универсальными учебными действиями.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w:t>
      </w:r>
      <w:r w:rsidRPr="0028777E">
        <w:rPr>
          <w:rFonts w:ascii="Times New Roman" w:hAnsi="Times New Roman" w:cs="Times New Roman"/>
          <w:sz w:val="24"/>
          <w:szCs w:val="24"/>
        </w:rPr>
        <w:tab/>
        <w:t>системой</w:t>
      </w:r>
      <w:r w:rsidRPr="0028777E">
        <w:rPr>
          <w:rFonts w:ascii="Times New Roman" w:hAnsi="Times New Roman" w:cs="Times New Roman"/>
          <w:sz w:val="24"/>
          <w:szCs w:val="24"/>
        </w:rPr>
        <w:tab/>
        <w:t>коммуникативных</w:t>
      </w:r>
      <w:r w:rsidRPr="0028777E">
        <w:rPr>
          <w:rFonts w:ascii="Times New Roman" w:hAnsi="Times New Roman" w:cs="Times New Roman"/>
          <w:sz w:val="24"/>
          <w:szCs w:val="24"/>
        </w:rPr>
        <w:tab/>
        <w:t>универсальных</w:t>
      </w:r>
      <w:r w:rsidRPr="0028777E">
        <w:rPr>
          <w:rFonts w:ascii="Times New Roman" w:hAnsi="Times New Roman" w:cs="Times New Roman"/>
          <w:sz w:val="24"/>
          <w:szCs w:val="24"/>
        </w:rPr>
        <w:tab/>
        <w:t>учебных</w:t>
      </w:r>
      <w:r w:rsidRPr="0028777E">
        <w:rPr>
          <w:rFonts w:ascii="Times New Roman" w:hAnsi="Times New Roman" w:cs="Times New Roman"/>
          <w:sz w:val="24"/>
          <w:szCs w:val="24"/>
        </w:rPr>
        <w:tab/>
        <w:t xml:space="preserve">действий обеспечивает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социальных навыков общения,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Предметные результаты</w:t>
      </w:r>
      <w:r w:rsidRPr="0028777E">
        <w:rPr>
          <w:rFonts w:ascii="Times New Roman" w:hAnsi="Times New Roman" w:cs="Times New Roman"/>
          <w:sz w:val="24"/>
          <w:szCs w:val="24"/>
        </w:rPr>
        <w:t xml:space="preserve"> включают: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освоение </w:t>
      </w:r>
      <w:proofErr w:type="gramStart"/>
      <w:r w:rsidR="0028777E" w:rsidRPr="0028777E">
        <w:rPr>
          <w:rFonts w:ascii="Times New Roman" w:hAnsi="Times New Roman" w:cs="Times New Roman"/>
          <w:sz w:val="24"/>
          <w:szCs w:val="24"/>
        </w:rPr>
        <w:t>обучающимися</w:t>
      </w:r>
      <w:proofErr w:type="gramEnd"/>
      <w:r w:rsidR="0028777E" w:rsidRPr="0028777E">
        <w:rPr>
          <w:rFonts w:ascii="Times New Roman" w:hAnsi="Times New Roman" w:cs="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Требования к предметным результатам:</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сформулированы в </w:t>
      </w:r>
      <w:proofErr w:type="spellStart"/>
      <w:r w:rsidR="0028777E" w:rsidRPr="0028777E">
        <w:rPr>
          <w:rFonts w:ascii="Times New Roman" w:hAnsi="Times New Roman" w:cs="Times New Roman"/>
          <w:sz w:val="24"/>
          <w:szCs w:val="24"/>
        </w:rPr>
        <w:t>деятельностной</w:t>
      </w:r>
      <w:proofErr w:type="spellEnd"/>
      <w:r w:rsidR="0028777E" w:rsidRPr="0028777E">
        <w:rPr>
          <w:rFonts w:ascii="Times New Roman" w:hAnsi="Times New Roman" w:cs="Times New Roman"/>
          <w:sz w:val="24"/>
          <w:szCs w:val="24"/>
        </w:rPr>
        <w:t xml:space="preserve"> форме с усилением акцента на применение знаний и конкретные умения;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28777E" w:rsidRPr="0028777E">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3)</w:t>
      </w:r>
      <w:r w:rsidRPr="0028777E">
        <w:rPr>
          <w:rFonts w:ascii="Times New Roman" w:hAnsi="Times New Roman" w:cs="Times New Roman"/>
          <w:sz w:val="24"/>
          <w:szCs w:val="24"/>
        </w:rPr>
        <w:tab/>
      </w:r>
      <w:r w:rsidRPr="007B1192">
        <w:rPr>
          <w:rFonts w:ascii="Times New Roman" w:hAnsi="Times New Roman" w:cs="Times New Roman"/>
          <w:i/>
          <w:sz w:val="24"/>
          <w:szCs w:val="24"/>
          <w:u w:val="single"/>
        </w:rPr>
        <w:t>Раздел «Русский язык и Литература»</w:t>
      </w:r>
      <w:r w:rsidRPr="0028777E">
        <w:rPr>
          <w:rFonts w:ascii="Times New Roman" w:hAnsi="Times New Roman" w:cs="Times New Roman"/>
          <w:sz w:val="24"/>
          <w:szCs w:val="24"/>
        </w:rPr>
        <w:t xml:space="preserve"> Пункта 1.2.5. Предметные результаты после слов «Русский язык»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Планируемые результаты</w:t>
      </w:r>
      <w:r w:rsidRPr="0028777E">
        <w:rPr>
          <w:rFonts w:ascii="Times New Roman" w:hAnsi="Times New Roman" w:cs="Times New Roman"/>
          <w:sz w:val="24"/>
          <w:szCs w:val="24"/>
        </w:rPr>
        <w:t xml:space="preserve"> освоения программы по русскому языку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результате изучения русского языка на уровне основного общего образования </w:t>
      </w:r>
      <w:proofErr w:type="gramStart"/>
      <w:r w:rsidRPr="0028777E">
        <w:rPr>
          <w:rFonts w:ascii="Times New Roman" w:hAnsi="Times New Roman" w:cs="Times New Roman"/>
          <w:sz w:val="24"/>
          <w:szCs w:val="24"/>
        </w:rPr>
        <w:t>у</w:t>
      </w:r>
      <w:proofErr w:type="gramEnd"/>
      <w:r w:rsidRPr="0028777E">
        <w:rPr>
          <w:rFonts w:ascii="Times New Roman" w:hAnsi="Times New Roman" w:cs="Times New Roman"/>
          <w:sz w:val="24"/>
          <w:szCs w:val="24"/>
        </w:rPr>
        <w:t xml:space="preserve"> обучающегося будут сформированы следующие личностные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гражданского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0028777E" w:rsidRPr="0028777E">
        <w:rPr>
          <w:rFonts w:ascii="Times New Roman" w:hAnsi="Times New Roman" w:cs="Times New Roman"/>
          <w:sz w:val="24"/>
          <w:szCs w:val="24"/>
        </w:rPr>
        <w:t>формируемое</w:t>
      </w:r>
      <w:proofErr w:type="gramEnd"/>
      <w:r w:rsidR="0028777E" w:rsidRPr="0028777E">
        <w:rPr>
          <w:rFonts w:ascii="Times New Roman" w:hAnsi="Times New Roman" w:cs="Times New Roman"/>
          <w:sz w:val="24"/>
          <w:szCs w:val="24"/>
        </w:rPr>
        <w:t xml:space="preserve"> в том числе на основе примеров из литературных произведений, написанных на русском языке; </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w:t>
      </w:r>
      <w:proofErr w:type="spellStart"/>
      <w:r w:rsidR="0028777E" w:rsidRPr="0028777E">
        <w:rPr>
          <w:rFonts w:ascii="Times New Roman" w:hAnsi="Times New Roman" w:cs="Times New Roman"/>
          <w:sz w:val="24"/>
          <w:szCs w:val="24"/>
        </w:rPr>
        <w:t>волонтёрство</w:t>
      </w:r>
      <w:proofErr w:type="spellEnd"/>
      <w:r w:rsidR="0028777E"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патриотического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sidR="0028777E" w:rsidRPr="0028777E">
        <w:rPr>
          <w:rFonts w:ascii="Times New Roman" w:hAnsi="Times New Roman" w:cs="Times New Roman"/>
          <w:sz w:val="24"/>
          <w:szCs w:val="24"/>
        </w:rPr>
        <w:t>, в том числе отражённым в художественных</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духовно-нравственного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эстетического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28777E" w:rsidRPr="0028777E" w:rsidRDefault="0028777E" w:rsidP="007B1192">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w:t>
      </w:r>
      <w:r w:rsidRPr="0028777E">
        <w:rPr>
          <w:rFonts w:ascii="Times New Roman" w:hAnsi="Times New Roman" w:cs="Times New Roman"/>
          <w:sz w:val="24"/>
          <w:szCs w:val="24"/>
        </w:rPr>
        <w:lastRenderedPageBreak/>
        <w:t>питание, соблюдение гигиенических правил, рациональный режим занятий и отдыха, регулярная физическая активность);</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умение принимать себя и других, не осуждая;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0028777E" w:rsidRPr="0028777E">
        <w:rPr>
          <w:rFonts w:ascii="Times New Roman" w:hAnsi="Times New Roman" w:cs="Times New Roman"/>
          <w:sz w:val="24"/>
          <w:szCs w:val="24"/>
        </w:rPr>
        <w:t>сформированность</w:t>
      </w:r>
      <w:proofErr w:type="spellEnd"/>
      <w:r w:rsidR="0028777E" w:rsidRPr="0028777E">
        <w:rPr>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трудового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установка на активное участие в решении практических задач (в рамках семьи, </w:t>
      </w:r>
      <w:proofErr w:type="spellStart"/>
      <w:r w:rsidR="0028777E" w:rsidRPr="0028777E">
        <w:rPr>
          <w:rFonts w:ascii="Times New Roman" w:hAnsi="Times New Roman" w:cs="Times New Roman"/>
          <w:sz w:val="24"/>
          <w:szCs w:val="24"/>
        </w:rPr>
        <w:t>общеобравательной</w:t>
      </w:r>
      <w:proofErr w:type="spellEnd"/>
      <w:r w:rsidR="0028777E" w:rsidRPr="0028777E">
        <w:rPr>
          <w:rFonts w:ascii="Times New Roman" w:hAnsi="Times New Roman" w:cs="Times New Roman"/>
          <w:sz w:val="24"/>
          <w:szCs w:val="24"/>
        </w:rPr>
        <w:t xml:space="preserve">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умение рассказать о своих планах на будущее; </w:t>
      </w:r>
    </w:p>
    <w:p w:rsidR="0028777E" w:rsidRPr="0028777E" w:rsidRDefault="0028777E" w:rsidP="007B1192">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экологического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возможных последствий для окружающей среды, умение точно, логично выражать свою точку зрения на экологические проблемы;</w:t>
      </w:r>
    </w:p>
    <w:p w:rsidR="0028777E" w:rsidRPr="0028777E" w:rsidRDefault="007B1192" w:rsidP="007B1192">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8)</w:t>
      </w:r>
      <w:r w:rsidRPr="0028777E">
        <w:rPr>
          <w:rFonts w:ascii="Times New Roman" w:hAnsi="Times New Roman" w:cs="Times New Roman"/>
          <w:sz w:val="24"/>
          <w:szCs w:val="24"/>
        </w:rPr>
        <w:tab/>
        <w:t>ценности научного познания:</w:t>
      </w:r>
    </w:p>
    <w:p w:rsidR="0028777E" w:rsidRPr="0028777E" w:rsidRDefault="007B1192"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9)</w:t>
      </w:r>
      <w:r w:rsidRPr="0028777E">
        <w:rPr>
          <w:rFonts w:ascii="Times New Roman" w:hAnsi="Times New Roman" w:cs="Times New Roman"/>
          <w:sz w:val="24"/>
          <w:szCs w:val="24"/>
        </w:rPr>
        <w:tab/>
        <w:t xml:space="preserve">адаптации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w:t>
      </w:r>
      <w:r w:rsidR="00BE5798">
        <w:rPr>
          <w:rFonts w:ascii="Times New Roman" w:hAnsi="Times New Roman" w:cs="Times New Roman"/>
          <w:sz w:val="24"/>
          <w:szCs w:val="24"/>
        </w:rPr>
        <w:t xml:space="preserve"> </w:t>
      </w:r>
      <w:r w:rsidRPr="0028777E">
        <w:rPr>
          <w:rFonts w:ascii="Times New Roman" w:hAnsi="Times New Roman" w:cs="Times New Roman"/>
          <w:sz w:val="24"/>
          <w:szCs w:val="24"/>
        </w:rPr>
        <w:t>среды:</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освоение обучающимися социального опыта, основных социальных ролей, норм и</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8777E" w:rsidRPr="0028777E" w:rsidRDefault="00BE5798" w:rsidP="00BE5798">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0028777E" w:rsidRPr="0028777E">
        <w:rPr>
          <w:rFonts w:ascii="Times New Roman" w:hAnsi="Times New Roman" w:cs="Times New Roman"/>
          <w:sz w:val="24"/>
          <w:szCs w:val="24"/>
        </w:rPr>
        <w:t xml:space="preserve"> </w:t>
      </w:r>
      <w:proofErr w:type="gramStart"/>
      <w:r w:rsidR="0028777E" w:rsidRPr="0028777E">
        <w:rPr>
          <w:rFonts w:ascii="Times New Roman" w:hAnsi="Times New Roman" w:cs="Times New Roman"/>
          <w:sz w:val="24"/>
          <w:szCs w:val="24"/>
        </w:rPr>
        <w:t xml:space="preserve">явлениях, в том числе ранее неизвестных, осознание дефицита </w:t>
      </w:r>
      <w:r w:rsidR="0028777E" w:rsidRPr="0028777E">
        <w:rPr>
          <w:rFonts w:ascii="Times New Roman" w:hAnsi="Times New Roman" w:cs="Times New Roman"/>
          <w:sz w:val="24"/>
          <w:szCs w:val="24"/>
        </w:rPr>
        <w:lastRenderedPageBreak/>
        <w:t>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28777E" w:rsidRPr="0028777E" w:rsidRDefault="00BE5798" w:rsidP="00BE5798">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результате изучения русского языка на уровне основного общего образования у обучающегося будут сформированы следующие </w:t>
      </w:r>
      <w:proofErr w:type="spellStart"/>
      <w:r w:rsidRPr="0028777E">
        <w:rPr>
          <w:rFonts w:ascii="Times New Roman" w:hAnsi="Times New Roman" w:cs="Times New Roman"/>
          <w:sz w:val="24"/>
          <w:szCs w:val="24"/>
        </w:rPr>
        <w:t>метапредметные</w:t>
      </w:r>
      <w:proofErr w:type="spellEnd"/>
      <w:r w:rsidRPr="0028777E">
        <w:rPr>
          <w:rFonts w:ascii="Times New Roman" w:hAnsi="Times New Roman" w:cs="Times New Roman"/>
          <w:sz w:val="24"/>
          <w:szCs w:val="24"/>
        </w:rPr>
        <w:t xml:space="preserve">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языковые единицы по существенному признаку;</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rsidR="0028777E" w:rsidRPr="0028777E" w:rsidRDefault="0028777E" w:rsidP="00BE5798">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 обучающегося будут сформированы следующие </w:t>
      </w:r>
      <w:r w:rsidRPr="00BE5798">
        <w:rPr>
          <w:rFonts w:ascii="Times New Roman" w:hAnsi="Times New Roman" w:cs="Times New Roman"/>
          <w:i/>
          <w:sz w:val="24"/>
          <w:szCs w:val="24"/>
        </w:rPr>
        <w:t>базовые исследовательские действия</w:t>
      </w:r>
      <w:r w:rsidRPr="0028777E">
        <w:rPr>
          <w:rFonts w:ascii="Times New Roman" w:hAnsi="Times New Roman" w:cs="Times New Roman"/>
          <w:sz w:val="24"/>
          <w:szCs w:val="24"/>
        </w:rPr>
        <w:t xml:space="preserve"> как часть познавательных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28777E" w:rsidRPr="0028777E" w:rsidRDefault="0028777E" w:rsidP="00BE5798">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установлению особенностей языковых единиц, процессов, причинно-следственных связей и зависимостей объектов между собой;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28777E" w:rsidRPr="0028777E">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использовать различные виды </w:t>
      </w:r>
      <w:proofErr w:type="spellStart"/>
      <w:r w:rsidR="0028777E" w:rsidRPr="0028777E">
        <w:rPr>
          <w:rFonts w:ascii="Times New Roman" w:hAnsi="Times New Roman" w:cs="Times New Roman"/>
          <w:sz w:val="24"/>
          <w:szCs w:val="24"/>
        </w:rPr>
        <w:t>аудирования</w:t>
      </w:r>
      <w:proofErr w:type="spellEnd"/>
      <w:r w:rsidR="0028777E" w:rsidRPr="0028777E">
        <w:rPr>
          <w:rFonts w:ascii="Times New Roman" w:hAnsi="Times New Roman" w:cs="Times New Roman"/>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w:t>
      </w:r>
      <w:r w:rsidR="00BE5798">
        <w:rPr>
          <w:rFonts w:ascii="Times New Roman" w:hAnsi="Times New Roman" w:cs="Times New Roman"/>
          <w:sz w:val="24"/>
          <w:szCs w:val="24"/>
        </w:rPr>
        <w:t xml:space="preserve"> </w:t>
      </w:r>
      <w:r w:rsidRPr="0028777E">
        <w:rPr>
          <w:rFonts w:ascii="Times New Roman" w:hAnsi="Times New Roman" w:cs="Times New Roman"/>
          <w:sz w:val="24"/>
          <w:szCs w:val="24"/>
        </w:rPr>
        <w:t>коммуникативных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распознавать невербальные средства общения, понимать значение социальных знаков;</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принятие решения в группе, принятие решения группой);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владеть разными способами самоконтроля (в том числе речевого), </w:t>
      </w:r>
      <w:proofErr w:type="spellStart"/>
      <w:r w:rsidR="0028777E" w:rsidRPr="0028777E">
        <w:rPr>
          <w:rFonts w:ascii="Times New Roman" w:hAnsi="Times New Roman" w:cs="Times New Roman"/>
          <w:sz w:val="24"/>
          <w:szCs w:val="24"/>
        </w:rPr>
        <w:t>самомотивации</w:t>
      </w:r>
      <w:proofErr w:type="spellEnd"/>
      <w:r w:rsidR="0028777E" w:rsidRPr="0028777E">
        <w:rPr>
          <w:rFonts w:ascii="Times New Roman" w:hAnsi="Times New Roman" w:cs="Times New Roman"/>
          <w:sz w:val="24"/>
          <w:szCs w:val="24"/>
        </w:rPr>
        <w:t xml:space="preserve"> и рефлексии;</w:t>
      </w:r>
    </w:p>
    <w:p w:rsidR="0028777E" w:rsidRPr="0028777E" w:rsidRDefault="0028777E" w:rsidP="00BE5798">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давать оценку учебной ситуации и предлагать план её изменения;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28777E" w:rsidRPr="0028777E">
        <w:rPr>
          <w:rFonts w:ascii="Times New Roman" w:hAnsi="Times New Roman" w:cs="Times New Roman"/>
          <w:sz w:val="24"/>
          <w:szCs w:val="24"/>
        </w:rPr>
        <w:t>объяснять причины достижения (</w:t>
      </w:r>
      <w:proofErr w:type="spellStart"/>
      <w:r w:rsidR="0028777E" w:rsidRPr="0028777E">
        <w:rPr>
          <w:rFonts w:ascii="Times New Roman" w:hAnsi="Times New Roman" w:cs="Times New Roman"/>
          <w:sz w:val="24"/>
          <w:szCs w:val="24"/>
        </w:rPr>
        <w:t>недостижения</w:t>
      </w:r>
      <w:proofErr w:type="spellEnd"/>
      <w:r w:rsidR="0028777E" w:rsidRPr="0028777E">
        <w:rPr>
          <w:rFonts w:ascii="Times New Roman" w:hAnsi="Times New Roman" w:cs="Times New Roman"/>
          <w:sz w:val="24"/>
          <w:szCs w:val="24"/>
        </w:rPr>
        <w:t>)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развивать способность управлять собственными эмоциями и эмоциями других;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осознанно относиться к другому человеку и его мнению; признавать своё и чужое право на ошибку;</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принимать себя и других, не осуждая; проявлять открытость;</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осознавать невозможность контролировать всё вокруг.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w:t>
      </w:r>
    </w:p>
    <w:p w:rsidR="0028777E" w:rsidRPr="0028777E" w:rsidRDefault="0028777E" w:rsidP="0028777E">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 xml:space="preserve"> </w:t>
      </w:r>
      <w:r w:rsidR="00BE5798">
        <w:rPr>
          <w:rFonts w:ascii="Times New Roman" w:hAnsi="Times New Roman" w:cs="Times New Roman"/>
          <w:sz w:val="24"/>
          <w:szCs w:val="24"/>
        </w:rPr>
        <w:t>-</w:t>
      </w:r>
      <w:r w:rsidRPr="0028777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85FBE" w:rsidRDefault="0028777E" w:rsidP="0028777E">
      <w:pPr>
        <w:spacing w:after="0" w:line="240" w:lineRule="auto"/>
        <w:jc w:val="both"/>
        <w:rPr>
          <w:rFonts w:ascii="Times New Roman" w:hAnsi="Times New Roman" w:cs="Times New Roman"/>
          <w:color w:val="FF0000"/>
          <w:sz w:val="24"/>
          <w:szCs w:val="24"/>
        </w:rPr>
      </w:pPr>
      <w:r w:rsidRPr="00BE5798">
        <w:rPr>
          <w:rFonts w:ascii="Times New Roman" w:hAnsi="Times New Roman" w:cs="Times New Roman"/>
          <w:color w:val="FF0000"/>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sz w:val="24"/>
          <w:szCs w:val="24"/>
        </w:rPr>
        <w:t>К</w:t>
      </w:r>
      <w:r w:rsidRPr="0028777E">
        <w:rPr>
          <w:rFonts w:ascii="Times New Roman" w:hAnsi="Times New Roman" w:cs="Times New Roman"/>
          <w:sz w:val="24"/>
          <w:szCs w:val="24"/>
        </w:rPr>
        <w:t xml:space="preserve"> концу обучения в </w:t>
      </w:r>
      <w:r w:rsidRPr="00B8586D">
        <w:rPr>
          <w:rFonts w:ascii="Times New Roman" w:hAnsi="Times New Roman" w:cs="Times New Roman"/>
          <w:b/>
          <w:sz w:val="24"/>
          <w:szCs w:val="24"/>
        </w:rPr>
        <w:t>7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русскому языку:</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Общие сведения о языке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w:t>
      </w:r>
      <w:proofErr w:type="gramStart"/>
      <w:r w:rsidRPr="0028777E">
        <w:rPr>
          <w:rFonts w:ascii="Times New Roman" w:hAnsi="Times New Roman" w:cs="Times New Roman"/>
          <w:sz w:val="24"/>
          <w:szCs w:val="24"/>
        </w:rPr>
        <w:t>г-</w:t>
      </w:r>
      <w:proofErr w:type="gramEnd"/>
      <w:r w:rsidRPr="0028777E">
        <w:rPr>
          <w:rFonts w:ascii="Times New Roman" w:hAnsi="Times New Roman" w:cs="Times New Roman"/>
          <w:sz w:val="24"/>
          <w:szCs w:val="24"/>
        </w:rPr>
        <w:t xml:space="preserve"> повествование), выступать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диалоге на лингвистические темы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и темы на основе жизненных наблюдений объёмом не менее 5 реплик.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w:t>
      </w:r>
      <w:r w:rsidRPr="0028777E">
        <w:rPr>
          <w:rFonts w:ascii="Times New Roman" w:hAnsi="Times New Roman" w:cs="Times New Roman"/>
          <w:sz w:val="24"/>
          <w:szCs w:val="24"/>
        </w:rPr>
        <w:tab/>
        <w:t>различными</w:t>
      </w:r>
      <w:r w:rsidRPr="0028777E">
        <w:rPr>
          <w:rFonts w:ascii="Times New Roman" w:hAnsi="Times New Roman" w:cs="Times New Roman"/>
          <w:sz w:val="24"/>
          <w:szCs w:val="24"/>
        </w:rPr>
        <w:tab/>
        <w:t>видами</w:t>
      </w:r>
      <w:r w:rsidRPr="0028777E">
        <w:rPr>
          <w:rFonts w:ascii="Times New Roman" w:hAnsi="Times New Roman" w:cs="Times New Roman"/>
          <w:sz w:val="24"/>
          <w:szCs w:val="24"/>
        </w:rPr>
        <w:tab/>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ab/>
        <w:t>(</w:t>
      </w:r>
      <w:proofErr w:type="gramStart"/>
      <w:r w:rsidRPr="0028777E">
        <w:rPr>
          <w:rFonts w:ascii="Times New Roman" w:hAnsi="Times New Roman" w:cs="Times New Roman"/>
          <w:sz w:val="24"/>
          <w:szCs w:val="24"/>
        </w:rPr>
        <w:t>выборочное</w:t>
      </w:r>
      <w:proofErr w:type="gramEnd"/>
      <w:r w:rsidRPr="0028777E">
        <w:rPr>
          <w:rFonts w:ascii="Times New Roman" w:hAnsi="Times New Roman" w:cs="Times New Roman"/>
          <w:sz w:val="24"/>
          <w:szCs w:val="24"/>
        </w:rPr>
        <w:t>,</w:t>
      </w:r>
      <w:r w:rsidRPr="0028777E">
        <w:rPr>
          <w:rFonts w:ascii="Times New Roman" w:hAnsi="Times New Roman" w:cs="Times New Roman"/>
          <w:sz w:val="24"/>
          <w:szCs w:val="24"/>
        </w:rPr>
        <w:tab/>
        <w:t>ознакомительное, детальное) публицистических текстов различных функционально-смысловых типов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w:t>
      </w:r>
      <w:r w:rsidRPr="0028777E">
        <w:rPr>
          <w:rFonts w:ascii="Times New Roman" w:hAnsi="Times New Roman" w:cs="Times New Roman"/>
          <w:sz w:val="24"/>
          <w:szCs w:val="24"/>
        </w:rPr>
        <w:tab/>
        <w:t>различными</w:t>
      </w:r>
      <w:r w:rsidRPr="0028777E">
        <w:rPr>
          <w:rFonts w:ascii="Times New Roman" w:hAnsi="Times New Roman" w:cs="Times New Roman"/>
          <w:sz w:val="24"/>
          <w:szCs w:val="24"/>
        </w:rPr>
        <w:tab/>
        <w:t>видами</w:t>
      </w:r>
      <w:r w:rsidRPr="0028777E">
        <w:rPr>
          <w:rFonts w:ascii="Times New Roman" w:hAnsi="Times New Roman" w:cs="Times New Roman"/>
          <w:sz w:val="24"/>
          <w:szCs w:val="24"/>
        </w:rPr>
        <w:tab/>
        <w:t>чтения:</w:t>
      </w:r>
      <w:r w:rsidRPr="0028777E">
        <w:rPr>
          <w:rFonts w:ascii="Times New Roman" w:hAnsi="Times New Roman" w:cs="Times New Roman"/>
          <w:sz w:val="24"/>
          <w:szCs w:val="24"/>
        </w:rPr>
        <w:tab/>
        <w:t>просмотровым,</w:t>
      </w:r>
      <w:r w:rsidRPr="0028777E">
        <w:rPr>
          <w:rFonts w:ascii="Times New Roman" w:hAnsi="Times New Roman" w:cs="Times New Roman"/>
          <w:sz w:val="24"/>
          <w:szCs w:val="24"/>
        </w:rPr>
        <w:tab/>
        <w:t>ознакомительным, изучающим, поисковым.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Устно пересказывать прослушанный или прочитанный текст объёмом не менее 120</w:t>
      </w:r>
      <w:r w:rsidR="00585FBE">
        <w:rPr>
          <w:rFonts w:ascii="Times New Roman" w:hAnsi="Times New Roman" w:cs="Times New Roman"/>
          <w:sz w:val="24"/>
          <w:szCs w:val="24"/>
        </w:rPr>
        <w:t xml:space="preserve"> </w:t>
      </w:r>
      <w:r w:rsidRPr="0028777E">
        <w:rPr>
          <w:rFonts w:ascii="Times New Roman" w:hAnsi="Times New Roman" w:cs="Times New Roman"/>
          <w:sz w:val="24"/>
          <w:szCs w:val="24"/>
        </w:rPr>
        <w:t>слов.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Понимать содержание прослушанных и прочитанных публицистических текстов</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(рассуждение-доказательство,</w:t>
      </w:r>
      <w:r w:rsidRPr="0028777E">
        <w:rPr>
          <w:rFonts w:ascii="Times New Roman" w:hAnsi="Times New Roman" w:cs="Times New Roman"/>
          <w:sz w:val="24"/>
          <w:szCs w:val="24"/>
        </w:rPr>
        <w:tab/>
        <w:t>рассуждение-объяснение,</w:t>
      </w:r>
      <w:r w:rsidRPr="0028777E">
        <w:rPr>
          <w:rFonts w:ascii="Times New Roman" w:hAnsi="Times New Roman" w:cs="Times New Roman"/>
          <w:sz w:val="24"/>
          <w:szCs w:val="24"/>
        </w:rPr>
        <w:tab/>
        <w:t xml:space="preserve">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w:t>
      </w:r>
      <w:r w:rsidRPr="0028777E">
        <w:rPr>
          <w:rFonts w:ascii="Times New Roman" w:hAnsi="Times New Roman" w:cs="Times New Roman"/>
          <w:sz w:val="24"/>
          <w:szCs w:val="24"/>
        </w:rPr>
        <w:lastRenderedPageBreak/>
        <w:t>изложения объём исходного текста должен составлять не менее 180 слов, для</w:t>
      </w:r>
      <w:proofErr w:type="gramEnd"/>
      <w:r w:rsidRPr="0028777E">
        <w:rPr>
          <w:rFonts w:ascii="Times New Roman" w:hAnsi="Times New Roman" w:cs="Times New Roman"/>
          <w:sz w:val="24"/>
          <w:szCs w:val="24"/>
        </w:rPr>
        <w:t xml:space="preserve"> сжатого и выборочного изложения – не менее 200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 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28777E">
        <w:rPr>
          <w:rFonts w:ascii="Times New Roman" w:hAnsi="Times New Roman" w:cs="Times New Roman"/>
          <w:sz w:val="24"/>
          <w:szCs w:val="24"/>
        </w:rPr>
        <w:t>пунктограммы</w:t>
      </w:r>
      <w:proofErr w:type="spellEnd"/>
      <w:r w:rsidRPr="0028777E">
        <w:rPr>
          <w:rFonts w:ascii="Times New Roman" w:hAnsi="Times New Roman" w:cs="Times New Roman"/>
          <w:sz w:val="24"/>
          <w:szCs w:val="24"/>
        </w:rPr>
        <w:t xml:space="preserve"> и слова с непроверяемыми написаниями), соблюдать</w:t>
      </w:r>
      <w:proofErr w:type="gramEnd"/>
      <w:r w:rsidRPr="0028777E">
        <w:rPr>
          <w:rFonts w:ascii="Times New Roman" w:hAnsi="Times New Roman" w:cs="Times New Roman"/>
          <w:sz w:val="24"/>
          <w:szCs w:val="24"/>
        </w:rPr>
        <w:t xml:space="preserve"> при письме правила речевого этикета.</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Текст.</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текст с точки зрения его соответствия основным признакам; выявлять</w:t>
      </w:r>
      <w:r w:rsidRPr="0028777E">
        <w:rPr>
          <w:rFonts w:ascii="Times New Roman" w:hAnsi="Times New Roman" w:cs="Times New Roman"/>
          <w:sz w:val="24"/>
          <w:szCs w:val="24"/>
        </w:rPr>
        <w:tab/>
        <w:t>его</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структуру,</w:t>
      </w:r>
      <w:r w:rsidRPr="0028777E">
        <w:rPr>
          <w:rFonts w:ascii="Times New Roman" w:hAnsi="Times New Roman" w:cs="Times New Roman"/>
          <w:sz w:val="24"/>
          <w:szCs w:val="24"/>
        </w:rPr>
        <w:tab/>
        <w:t>особенности</w:t>
      </w:r>
      <w:r w:rsidRPr="0028777E">
        <w:rPr>
          <w:rFonts w:ascii="Times New Roman" w:hAnsi="Times New Roman" w:cs="Times New Roman"/>
          <w:sz w:val="24"/>
          <w:szCs w:val="24"/>
        </w:rPr>
        <w:tab/>
      </w:r>
      <w:r w:rsidRPr="0028777E">
        <w:rPr>
          <w:rFonts w:ascii="Times New Roman" w:hAnsi="Times New Roman" w:cs="Times New Roman"/>
          <w:sz w:val="24"/>
          <w:szCs w:val="24"/>
        </w:rPr>
        <w:tab/>
        <w:t>абзацного</w:t>
      </w:r>
      <w:r w:rsidRPr="0028777E">
        <w:rPr>
          <w:rFonts w:ascii="Times New Roman" w:hAnsi="Times New Roman" w:cs="Times New Roman"/>
          <w:sz w:val="24"/>
          <w:szCs w:val="24"/>
        </w:rPr>
        <w:tab/>
        <w:t>членения,</w:t>
      </w:r>
      <w:r w:rsidRPr="0028777E">
        <w:rPr>
          <w:rFonts w:ascii="Times New Roman" w:hAnsi="Times New Roman" w:cs="Times New Roman"/>
          <w:sz w:val="24"/>
          <w:szCs w:val="24"/>
        </w:rPr>
        <w:tab/>
      </w:r>
      <w:r w:rsidRPr="0028777E">
        <w:rPr>
          <w:rFonts w:ascii="Times New Roman" w:hAnsi="Times New Roman" w:cs="Times New Roman"/>
          <w:sz w:val="24"/>
          <w:szCs w:val="24"/>
        </w:rPr>
        <w:tab/>
        <w:t>языковые</w:t>
      </w:r>
      <w:r w:rsidRPr="0028777E">
        <w:rPr>
          <w:rFonts w:ascii="Times New Roman" w:hAnsi="Times New Roman" w:cs="Times New Roman"/>
          <w:sz w:val="24"/>
          <w:szCs w:val="24"/>
        </w:rPr>
        <w:tab/>
        <w:t>средства выразительности в тексте: фонетические (звукопись), словообразовательные, лексические. Проводить</w:t>
      </w:r>
      <w:r w:rsidRPr="0028777E">
        <w:rPr>
          <w:rFonts w:ascii="Times New Roman" w:hAnsi="Times New Roman" w:cs="Times New Roman"/>
          <w:sz w:val="24"/>
          <w:szCs w:val="24"/>
        </w:rPr>
        <w:tab/>
      </w:r>
      <w:r w:rsidRPr="0028777E">
        <w:rPr>
          <w:rFonts w:ascii="Times New Roman" w:hAnsi="Times New Roman" w:cs="Times New Roman"/>
          <w:sz w:val="24"/>
          <w:szCs w:val="24"/>
        </w:rPr>
        <w:tab/>
        <w:t>смысловой</w:t>
      </w:r>
      <w:r w:rsidRPr="0028777E">
        <w:rPr>
          <w:rFonts w:ascii="Times New Roman" w:hAnsi="Times New Roman" w:cs="Times New Roman"/>
          <w:sz w:val="24"/>
          <w:szCs w:val="24"/>
        </w:rPr>
        <w:tab/>
        <w:t>анализ</w:t>
      </w:r>
      <w:r w:rsidRPr="0028777E">
        <w:rPr>
          <w:rFonts w:ascii="Times New Roman" w:hAnsi="Times New Roman" w:cs="Times New Roman"/>
          <w:sz w:val="24"/>
          <w:szCs w:val="24"/>
        </w:rPr>
        <w:tab/>
        <w:t>текста,</w:t>
      </w:r>
      <w:r w:rsidRPr="0028777E">
        <w:rPr>
          <w:rFonts w:ascii="Times New Roman" w:hAnsi="Times New Roman" w:cs="Times New Roman"/>
          <w:sz w:val="24"/>
          <w:szCs w:val="24"/>
        </w:rPr>
        <w:tab/>
        <w:t>его</w:t>
      </w:r>
      <w:r w:rsidRPr="0028777E">
        <w:rPr>
          <w:rFonts w:ascii="Times New Roman" w:hAnsi="Times New Roman" w:cs="Times New Roman"/>
          <w:sz w:val="24"/>
          <w:szCs w:val="24"/>
        </w:rPr>
        <w:tab/>
        <w:t>композиционных</w:t>
      </w:r>
      <w:r w:rsidRPr="0028777E">
        <w:rPr>
          <w:rFonts w:ascii="Times New Roman" w:hAnsi="Times New Roman" w:cs="Times New Roman"/>
          <w:sz w:val="24"/>
          <w:szCs w:val="24"/>
        </w:rPr>
        <w:tab/>
        <w:t>особенностей,</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определять количество </w:t>
      </w:r>
      <w:proofErr w:type="spellStart"/>
      <w:r w:rsidRPr="0028777E">
        <w:rPr>
          <w:rFonts w:ascii="Times New Roman" w:hAnsi="Times New Roman" w:cs="Times New Roman"/>
          <w:sz w:val="24"/>
          <w:szCs w:val="24"/>
        </w:rPr>
        <w:t>микротем</w:t>
      </w:r>
      <w:proofErr w:type="spellEnd"/>
      <w:r w:rsidRPr="0028777E">
        <w:rPr>
          <w:rFonts w:ascii="Times New Roman" w:hAnsi="Times New Roman" w:cs="Times New Roman"/>
          <w:sz w:val="24"/>
          <w:szCs w:val="24"/>
        </w:rPr>
        <w:t xml:space="preserve"> и абзацев.</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лексические и грамматические  средства  связи предложений  и частей</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текста.</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w:t>
      </w:r>
      <w:r w:rsidRPr="0028777E">
        <w:rPr>
          <w:rFonts w:ascii="Times New Roman" w:hAnsi="Times New Roman" w:cs="Times New Roman"/>
          <w:sz w:val="24"/>
          <w:szCs w:val="24"/>
        </w:rPr>
        <w:tab/>
        <w:t>тексты</w:t>
      </w:r>
      <w:r w:rsidRPr="0028777E">
        <w:rPr>
          <w:rFonts w:ascii="Times New Roman" w:hAnsi="Times New Roman" w:cs="Times New Roman"/>
          <w:sz w:val="24"/>
          <w:szCs w:val="24"/>
        </w:rPr>
        <w:tab/>
        <w:t>различных</w:t>
      </w:r>
      <w:r w:rsidRPr="0028777E">
        <w:rPr>
          <w:rFonts w:ascii="Times New Roman" w:hAnsi="Times New Roman" w:cs="Times New Roman"/>
          <w:sz w:val="24"/>
          <w:szCs w:val="24"/>
        </w:rPr>
        <w:tab/>
        <w:t>функционально-смысловых</w:t>
      </w:r>
      <w:r w:rsidRPr="0028777E">
        <w:rPr>
          <w:rFonts w:ascii="Times New Roman" w:hAnsi="Times New Roman" w:cs="Times New Roman"/>
          <w:sz w:val="24"/>
          <w:szCs w:val="24"/>
        </w:rPr>
        <w:tab/>
        <w:t>типов</w:t>
      </w:r>
      <w:r w:rsidRPr="0028777E">
        <w:rPr>
          <w:rFonts w:ascii="Times New Roman" w:hAnsi="Times New Roman" w:cs="Times New Roman"/>
          <w:sz w:val="24"/>
          <w:szCs w:val="24"/>
        </w:rPr>
        <w:tab/>
        <w:t>речи</w:t>
      </w:r>
      <w:r w:rsidRPr="0028777E">
        <w:rPr>
          <w:rFonts w:ascii="Times New Roman" w:hAnsi="Times New Roman" w:cs="Times New Roman"/>
          <w:sz w:val="24"/>
          <w:szCs w:val="24"/>
        </w:rPr>
        <w:tab/>
        <w:t>с</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r w:rsidRPr="00B8586D">
        <w:rPr>
          <w:rFonts w:ascii="Times New Roman" w:hAnsi="Times New Roman" w:cs="Times New Roman"/>
          <w:i/>
          <w:sz w:val="24"/>
          <w:szCs w:val="24"/>
        </w:rPr>
        <w:t>Работать с текстом</w:t>
      </w:r>
      <w:r w:rsidRPr="0028777E">
        <w:rPr>
          <w:rFonts w:ascii="Times New Roman" w:hAnsi="Times New Roman" w:cs="Times New Roman"/>
          <w:sz w:val="24"/>
          <w:szCs w:val="24"/>
        </w:rPr>
        <w:t xml:space="preserve">: составлять план прочитанного текста (простой, сложный; </w:t>
      </w:r>
      <w:proofErr w:type="gramStart"/>
      <w:r w:rsidRPr="0028777E">
        <w:rPr>
          <w:rFonts w:ascii="Times New Roman" w:hAnsi="Times New Roman" w:cs="Times New Roman"/>
          <w:sz w:val="24"/>
          <w:szCs w:val="24"/>
        </w:rPr>
        <w:t>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сообщение на заданную тему в виде презентации.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Редактировать тексты</w:t>
      </w:r>
      <w:r w:rsidRPr="0028777E">
        <w:rPr>
          <w:rFonts w:ascii="Times New Roman" w:hAnsi="Times New Roman" w:cs="Times New Roman"/>
          <w:sz w:val="24"/>
          <w:szCs w:val="24"/>
        </w:rPr>
        <w:t>: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Функциональные разновидности языка</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нормами построения текстов публицистического стиля.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Система языка</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Использовать знания по </w:t>
      </w:r>
      <w:proofErr w:type="spellStart"/>
      <w:r w:rsidRPr="0028777E">
        <w:rPr>
          <w:rFonts w:ascii="Times New Roman" w:hAnsi="Times New Roman" w:cs="Times New Roman"/>
          <w:sz w:val="24"/>
          <w:szCs w:val="24"/>
        </w:rPr>
        <w:t>морфемике</w:t>
      </w:r>
      <w:proofErr w:type="spellEnd"/>
      <w:r w:rsidRPr="0028777E">
        <w:rPr>
          <w:rFonts w:ascii="Times New Roman" w:hAnsi="Times New Roman" w:cs="Times New Roman"/>
          <w:sz w:val="24"/>
          <w:szCs w:val="24"/>
        </w:rPr>
        <w:t xml:space="preserve"> и словообразованию при выполнении языкового анализа различных видов и в практике правописания.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грамматические словари и справочники в речевой практике. Морфология. Культура речи. Орфография.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Причастие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причастиях и отглагольных именах прилагательных, написания гласной перед суффиксом </w:t>
      </w:r>
      <w:proofErr w:type="gramStart"/>
      <w:r w:rsidRPr="0028777E">
        <w:rPr>
          <w:rFonts w:ascii="Times New Roman" w:hAnsi="Times New Roman" w:cs="Times New Roman"/>
          <w:sz w:val="24"/>
          <w:szCs w:val="24"/>
        </w:rPr>
        <w:t>-</w:t>
      </w:r>
      <w:proofErr w:type="spell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ш</w:t>
      </w:r>
      <w:proofErr w:type="spellEnd"/>
      <w:r w:rsidRPr="0028777E">
        <w:rPr>
          <w:rFonts w:ascii="Times New Roman" w:hAnsi="Times New Roman" w:cs="Times New Roman"/>
          <w:sz w:val="24"/>
          <w:szCs w:val="24"/>
        </w:rPr>
        <w:t>- действительных причастий прошедшего времени, перед суффиксом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страдательных причастий прошедшего времени, написания не с причастиями.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Правильно расставлять знаки препинания в предложениях с причастным оборотом.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Проводить синтаксический и пунктуационный анализ предложений с 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Деепричастие.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деепричастие как особую форму глагола.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деепричастия совершенного и несовершенного вида.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Конструировать</w:t>
      </w:r>
      <w:r w:rsidRPr="0028777E">
        <w:rPr>
          <w:rFonts w:ascii="Times New Roman" w:hAnsi="Times New Roman" w:cs="Times New Roman"/>
          <w:sz w:val="24"/>
          <w:szCs w:val="24"/>
        </w:rPr>
        <w:tab/>
        <w:t>деепричастный</w:t>
      </w:r>
      <w:r w:rsidRPr="0028777E">
        <w:rPr>
          <w:rFonts w:ascii="Times New Roman" w:hAnsi="Times New Roman" w:cs="Times New Roman"/>
          <w:sz w:val="24"/>
          <w:szCs w:val="24"/>
        </w:rPr>
        <w:tab/>
        <w:t>оборот,</w:t>
      </w:r>
      <w:r w:rsidRPr="0028777E">
        <w:rPr>
          <w:rFonts w:ascii="Times New Roman" w:hAnsi="Times New Roman" w:cs="Times New Roman"/>
          <w:sz w:val="24"/>
          <w:szCs w:val="24"/>
        </w:rPr>
        <w:tab/>
        <w:t>определять</w:t>
      </w:r>
      <w:r w:rsidRPr="0028777E">
        <w:rPr>
          <w:rFonts w:ascii="Times New Roman" w:hAnsi="Times New Roman" w:cs="Times New Roman"/>
          <w:sz w:val="24"/>
          <w:szCs w:val="24"/>
        </w:rPr>
        <w:tab/>
        <w:t>роль</w:t>
      </w:r>
      <w:r w:rsidRPr="0028777E">
        <w:rPr>
          <w:rFonts w:ascii="Times New Roman" w:hAnsi="Times New Roman" w:cs="Times New Roman"/>
          <w:sz w:val="24"/>
          <w:szCs w:val="24"/>
        </w:rPr>
        <w:tab/>
        <w:t>деепричастия</w:t>
      </w:r>
      <w:r w:rsidRPr="0028777E">
        <w:rPr>
          <w:rFonts w:ascii="Times New Roman" w:hAnsi="Times New Roman" w:cs="Times New Roman"/>
          <w:sz w:val="24"/>
          <w:szCs w:val="24"/>
        </w:rPr>
        <w:tab/>
        <w:t>в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Уместно использовать деепричастия в речи. Правильно ставить ударение в деепричастиях.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Правильно</w:t>
      </w:r>
      <w:r w:rsidRPr="0028777E">
        <w:rPr>
          <w:rFonts w:ascii="Times New Roman" w:hAnsi="Times New Roman" w:cs="Times New Roman"/>
          <w:sz w:val="24"/>
          <w:szCs w:val="24"/>
        </w:rPr>
        <w:tab/>
        <w:t>расставлять</w:t>
      </w:r>
      <w:r w:rsidRPr="0028777E">
        <w:rPr>
          <w:rFonts w:ascii="Times New Roman" w:hAnsi="Times New Roman" w:cs="Times New Roman"/>
          <w:sz w:val="24"/>
          <w:szCs w:val="24"/>
        </w:rPr>
        <w:tab/>
        <w:t>знаки</w:t>
      </w:r>
      <w:r w:rsidRPr="0028777E">
        <w:rPr>
          <w:rFonts w:ascii="Times New Roman" w:hAnsi="Times New Roman" w:cs="Times New Roman"/>
          <w:sz w:val="24"/>
          <w:szCs w:val="24"/>
        </w:rPr>
        <w:tab/>
        <w:t>препинания</w:t>
      </w:r>
      <w:r w:rsidRPr="0028777E">
        <w:rPr>
          <w:rFonts w:ascii="Times New Roman" w:hAnsi="Times New Roman" w:cs="Times New Roman"/>
          <w:sz w:val="24"/>
          <w:szCs w:val="24"/>
        </w:rPr>
        <w:tab/>
        <w:t>в</w:t>
      </w:r>
      <w:r w:rsidRPr="0028777E">
        <w:rPr>
          <w:rFonts w:ascii="Times New Roman" w:hAnsi="Times New Roman" w:cs="Times New Roman"/>
          <w:sz w:val="24"/>
          <w:szCs w:val="24"/>
        </w:rPr>
        <w:tab/>
        <w:t>предложениях</w:t>
      </w:r>
      <w:r w:rsidRPr="0028777E">
        <w:rPr>
          <w:rFonts w:ascii="Times New Roman" w:hAnsi="Times New Roman" w:cs="Times New Roman"/>
          <w:sz w:val="24"/>
          <w:szCs w:val="24"/>
        </w:rPr>
        <w:tab/>
        <w:t>с</w:t>
      </w:r>
      <w:r w:rsidRPr="0028777E">
        <w:rPr>
          <w:rFonts w:ascii="Times New Roman" w:hAnsi="Times New Roman" w:cs="Times New Roman"/>
          <w:sz w:val="24"/>
          <w:szCs w:val="24"/>
        </w:rPr>
        <w:tab/>
        <w:t>одиночным деепричастием и деепричастным оборотом.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Проводить синтаксический и пунктуационный анализ предложений с одиночным деепричастием и деепричастным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Наречие.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Проводить морфологический, орфографический анализ наречий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Соблюдать нормы образования степеней сравнения наречий, произношения наречий, постановки в них ударения.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Применять правила слитного, раздельного и дефисного написания наречий, написания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proofErr w:type="gramStart"/>
      <w:r w:rsidRPr="0028777E">
        <w:rPr>
          <w:rFonts w:ascii="Times New Roman" w:hAnsi="Times New Roman" w:cs="Times New Roman"/>
          <w:sz w:val="24"/>
          <w:szCs w:val="24"/>
        </w:rPr>
        <w:t>и</w:t>
      </w:r>
      <w:proofErr w:type="spellEnd"/>
      <w:proofErr w:type="gramEnd"/>
      <w:r w:rsidRPr="0028777E">
        <w:rPr>
          <w:rFonts w:ascii="Times New Roman" w:hAnsi="Times New Roman" w:cs="Times New Roman"/>
          <w:sz w:val="24"/>
          <w:szCs w:val="24"/>
        </w:rPr>
        <w:t xml:space="preserve"> в приставках не- и ни- наречий; слитного и раздельного написания не с наречиями.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r w:rsidRPr="00B8586D">
        <w:rPr>
          <w:rFonts w:ascii="Times New Roman" w:hAnsi="Times New Roman" w:cs="Times New Roman"/>
          <w:i/>
          <w:sz w:val="24"/>
          <w:szCs w:val="24"/>
        </w:rPr>
        <w:t>Слова категории состояния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Служебные части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Предлог</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Союз.</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w:t>
      </w:r>
      <w:proofErr w:type="gramStart"/>
      <w:r w:rsidRPr="0028777E">
        <w:rPr>
          <w:rFonts w:ascii="Times New Roman" w:hAnsi="Times New Roman" w:cs="Times New Roman"/>
          <w:sz w:val="24"/>
          <w:szCs w:val="24"/>
        </w:rPr>
        <w:t>дств св</w:t>
      </w:r>
      <w:proofErr w:type="gramEnd"/>
      <w:r w:rsidRPr="0028777E">
        <w:rPr>
          <w:rFonts w:ascii="Times New Roman" w:hAnsi="Times New Roman" w:cs="Times New Roman"/>
          <w:sz w:val="24"/>
          <w:szCs w:val="24"/>
        </w:rPr>
        <w:t>язи однородных членов предложения и частей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союзов,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Частица</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частиц,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Междометия и звукоподражательные слова.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пунктуационные правила оформления предложений с междометиями. Различать грамматические омонимы.</w:t>
      </w:r>
    </w:p>
    <w:p w:rsidR="00585FBE" w:rsidRDefault="00585FB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 концу обучения в </w:t>
      </w:r>
      <w:r w:rsidRPr="005F1DE3">
        <w:rPr>
          <w:rFonts w:ascii="Times New Roman" w:hAnsi="Times New Roman" w:cs="Times New Roman"/>
          <w:b/>
          <w:sz w:val="24"/>
          <w:szCs w:val="24"/>
        </w:rPr>
        <w:t>8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русскому языку: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русском языке как одном из славянских языков. 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монолог-рассуждение, монолог-повествование); выступать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Участвовать в диалоге на лингвистические темы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и темы на основе жизненных наблюдений (объём не менее 6 реплик).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различными видами </w:t>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 выборочным, ознакомительным, детальным научно-учебных, художественных, публицистических текстов различных функционально-смысловых типов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Устно пересказывать прочитанный или прослушанный текст объёмом не менее 140</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w:t>
      </w:r>
      <w:r w:rsidRPr="0028777E">
        <w:rPr>
          <w:rFonts w:ascii="Times New Roman" w:hAnsi="Times New Roman" w:cs="Times New Roman"/>
          <w:sz w:val="24"/>
          <w:szCs w:val="24"/>
        </w:rPr>
        <w:tab/>
        <w:t>содержание</w:t>
      </w:r>
      <w:r w:rsidRPr="0028777E">
        <w:rPr>
          <w:rFonts w:ascii="Times New Roman" w:hAnsi="Times New Roman" w:cs="Times New Roman"/>
          <w:sz w:val="24"/>
          <w:szCs w:val="24"/>
        </w:rPr>
        <w:tab/>
      </w:r>
      <w:proofErr w:type="gramStart"/>
      <w:r w:rsidRPr="0028777E">
        <w:rPr>
          <w:rFonts w:ascii="Times New Roman" w:hAnsi="Times New Roman" w:cs="Times New Roman"/>
          <w:sz w:val="24"/>
          <w:szCs w:val="24"/>
        </w:rPr>
        <w:t>прослушанных</w:t>
      </w:r>
      <w:proofErr w:type="gramEnd"/>
      <w:r w:rsidRPr="0028777E">
        <w:rPr>
          <w:rFonts w:ascii="Times New Roman" w:hAnsi="Times New Roman" w:cs="Times New Roman"/>
          <w:sz w:val="24"/>
          <w:szCs w:val="24"/>
        </w:rPr>
        <w:tab/>
        <w:t>и</w:t>
      </w:r>
      <w:r w:rsidRPr="0028777E">
        <w:rPr>
          <w:rFonts w:ascii="Times New Roman" w:hAnsi="Times New Roman" w:cs="Times New Roman"/>
          <w:sz w:val="24"/>
          <w:szCs w:val="24"/>
        </w:rPr>
        <w:tab/>
        <w:t>прочитанных</w:t>
      </w:r>
      <w:r w:rsidRPr="0028777E">
        <w:rPr>
          <w:rFonts w:ascii="Times New Roman" w:hAnsi="Times New Roman" w:cs="Times New Roman"/>
          <w:sz w:val="24"/>
          <w:szCs w:val="24"/>
        </w:rPr>
        <w:tab/>
        <w:t>научно-учебных,</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 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28777E">
        <w:rPr>
          <w:rFonts w:ascii="Times New Roman" w:hAnsi="Times New Roman" w:cs="Times New Roman"/>
          <w:sz w:val="24"/>
          <w:szCs w:val="24"/>
        </w:rPr>
        <w:t>пунктограммы</w:t>
      </w:r>
      <w:proofErr w:type="spellEnd"/>
      <w:r w:rsidRPr="0028777E">
        <w:rPr>
          <w:rFonts w:ascii="Times New Roman" w:hAnsi="Times New Roman" w:cs="Times New Roman"/>
          <w:sz w:val="24"/>
          <w:szCs w:val="24"/>
        </w:rPr>
        <w:t xml:space="preserve"> и слова с непроверяемыми написаниями), понимать</w:t>
      </w:r>
      <w:proofErr w:type="gramEnd"/>
      <w:r w:rsidRPr="0028777E">
        <w:rPr>
          <w:rFonts w:ascii="Times New Roman" w:hAnsi="Times New Roman" w:cs="Times New Roman"/>
          <w:sz w:val="24"/>
          <w:szCs w:val="24"/>
        </w:rPr>
        <w:t xml:space="preserve">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сообщение на заданную тему в виде презентации.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 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w:t>
      </w:r>
    </w:p>
    <w:p w:rsidR="0028777E" w:rsidRPr="0028777E" w:rsidRDefault="0028777E" w:rsidP="0028777E">
      <w:pPr>
        <w:spacing w:after="0" w:line="240" w:lineRule="auto"/>
        <w:jc w:val="both"/>
        <w:rPr>
          <w:rFonts w:ascii="Times New Roman" w:hAnsi="Times New Roman" w:cs="Times New Roman"/>
          <w:sz w:val="24"/>
          <w:szCs w:val="24"/>
        </w:rPr>
      </w:pPr>
      <w:proofErr w:type="spellStart"/>
      <w:proofErr w:type="gramStart"/>
      <w:r w:rsidRPr="0028777E">
        <w:rPr>
          <w:rFonts w:ascii="Times New Roman" w:hAnsi="Times New Roman" w:cs="Times New Roman"/>
          <w:sz w:val="24"/>
          <w:szCs w:val="24"/>
        </w:rPr>
        <w:t>C</w:t>
      </w:r>
      <w:proofErr w:type="gramEnd"/>
      <w:r w:rsidRPr="0028777E">
        <w:rPr>
          <w:rFonts w:ascii="Times New Roman" w:hAnsi="Times New Roman" w:cs="Times New Roman"/>
          <w:sz w:val="24"/>
          <w:szCs w:val="24"/>
        </w:rPr>
        <w:t>интаксис</w:t>
      </w:r>
      <w:proofErr w:type="spellEnd"/>
      <w:r w:rsidRPr="0028777E">
        <w:rPr>
          <w:rFonts w:ascii="Times New Roman" w:hAnsi="Times New Roman" w:cs="Times New Roman"/>
          <w:sz w:val="24"/>
          <w:szCs w:val="24"/>
        </w:rPr>
        <w:t>. Культура речи. Пунктуация.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функции знаков препинания. Словосочетание.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нормы построения словосочетаний.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находить обобщающие слова при однородных членах, понимать особенности употребления в речи сочетаний однородных членов разных типов.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Применять нормы построения предложений с однородными членами, связанными двойными союзами не </w:t>
      </w:r>
      <w:proofErr w:type="gramStart"/>
      <w:r w:rsidRPr="0028777E">
        <w:rPr>
          <w:rFonts w:ascii="Times New Roman" w:hAnsi="Times New Roman" w:cs="Times New Roman"/>
          <w:sz w:val="24"/>
          <w:szCs w:val="24"/>
        </w:rPr>
        <w:t>только</w:t>
      </w:r>
      <w:proofErr w:type="gramEnd"/>
      <w:r w:rsidRPr="0028777E">
        <w:rPr>
          <w:rFonts w:ascii="Times New Roman" w:hAnsi="Times New Roman" w:cs="Times New Roman"/>
          <w:sz w:val="24"/>
          <w:szCs w:val="24"/>
        </w:rPr>
        <w:t>… но и, как… так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Применять 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sidRPr="0028777E">
        <w:rPr>
          <w:rFonts w:ascii="Times New Roman" w:hAnsi="Times New Roman" w:cs="Times New Roman"/>
          <w:sz w:val="24"/>
          <w:szCs w:val="24"/>
        </w:rPr>
        <w:t>либ</w:t>
      </w:r>
      <w:proofErr w:type="gramStart"/>
      <w:r w:rsidRPr="0028777E">
        <w:rPr>
          <w:rFonts w:ascii="Times New Roman" w:hAnsi="Times New Roman" w:cs="Times New Roman"/>
          <w:sz w:val="24"/>
          <w:szCs w:val="24"/>
        </w:rPr>
        <w:t>o</w:t>
      </w:r>
      <w:proofErr w:type="spellEnd"/>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либo</w:t>
      </w:r>
      <w:proofErr w:type="spellEnd"/>
      <w:r w:rsidRPr="0028777E">
        <w:rPr>
          <w:rFonts w:ascii="Times New Roman" w:hAnsi="Times New Roman" w:cs="Times New Roman"/>
          <w:sz w:val="24"/>
          <w:szCs w:val="24"/>
        </w:rPr>
        <w:t xml:space="preserve">, ни... ни,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 правила постановки знаков препинания в предложениях с обобщающим словом при однородных членах.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w:t>
      </w:r>
      <w:r w:rsidRPr="0028777E">
        <w:rPr>
          <w:rFonts w:ascii="Times New Roman" w:hAnsi="Times New Roman" w:cs="Times New Roman"/>
          <w:sz w:val="24"/>
          <w:szCs w:val="24"/>
        </w:rPr>
        <w:lastRenderedPageBreak/>
        <w:t>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roofErr w:type="gramEnd"/>
      <w:r w:rsidRPr="0028777E">
        <w:rPr>
          <w:rFonts w:ascii="Times New Roman" w:hAnsi="Times New Roman" w:cs="Times New Roman"/>
          <w:sz w:val="24"/>
          <w:szCs w:val="24"/>
        </w:rPr>
        <w:t xml:space="preserve"> правила постановки знаков препинания в предложениях с вводными и вставными конструкциями, обращениями и междометиями.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Распознавать сложные предложения, конструкции с чужой речью (в рамках изученного).</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85FBE" w:rsidRDefault="00585FB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bookmarkStart w:id="0" w:name="_GoBack"/>
      <w:bookmarkEnd w:id="0"/>
      <w:r w:rsidRPr="0028777E">
        <w:rPr>
          <w:rFonts w:ascii="Times New Roman" w:hAnsi="Times New Roman" w:cs="Times New Roman"/>
          <w:sz w:val="24"/>
          <w:szCs w:val="24"/>
        </w:rPr>
        <w:t xml:space="preserve">К концу обучения в </w:t>
      </w:r>
      <w:r w:rsidRPr="005F1DE3">
        <w:rPr>
          <w:rFonts w:ascii="Times New Roman" w:hAnsi="Times New Roman" w:cs="Times New Roman"/>
          <w:b/>
          <w:sz w:val="24"/>
          <w:szCs w:val="24"/>
        </w:rPr>
        <w:t>9 классе</w:t>
      </w:r>
      <w:r w:rsidRPr="0028777E">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русскому языку: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w:t>
      </w:r>
      <w:proofErr w:type="gramStart"/>
      <w:r w:rsidRPr="0028777E">
        <w:rPr>
          <w:rFonts w:ascii="Times New Roman" w:hAnsi="Times New Roman" w:cs="Times New Roman"/>
          <w:sz w:val="24"/>
          <w:szCs w:val="24"/>
        </w:rPr>
        <w:t>г-</w:t>
      </w:r>
      <w:proofErr w:type="gramEnd"/>
      <w:r w:rsidRPr="0028777E">
        <w:rPr>
          <w:rFonts w:ascii="Times New Roman" w:hAnsi="Times New Roman" w:cs="Times New Roman"/>
          <w:sz w:val="24"/>
          <w:szCs w:val="24"/>
        </w:rPr>
        <w:t xml:space="preserve"> рассуждение, монолог-повествование; выступать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диалогическом и </w:t>
      </w:r>
      <w:proofErr w:type="spellStart"/>
      <w:r w:rsidRPr="0028777E">
        <w:rPr>
          <w:rFonts w:ascii="Times New Roman" w:hAnsi="Times New Roman" w:cs="Times New Roman"/>
          <w:sz w:val="24"/>
          <w:szCs w:val="24"/>
        </w:rPr>
        <w:t>полилогическом</w:t>
      </w:r>
      <w:proofErr w:type="spellEnd"/>
      <w:r w:rsidRPr="0028777E">
        <w:rPr>
          <w:rFonts w:ascii="Times New Roman" w:hAnsi="Times New Roman" w:cs="Times New Roman"/>
          <w:sz w:val="24"/>
          <w:szCs w:val="24"/>
        </w:rPr>
        <w:t xml:space="preserve"> общении (побуждение к действию, обмен мнениями, запрос информации, сообщение информации) на бытовые, научн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учебные (в том числе лингвистические) темы (объём не менее 6 реплик).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различными видами </w:t>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различными     видами     чтения:     просмотровым,     ознакомительным,</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изучающим, поисковым.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Устно пересказывать прочитанный или прослушанный текст объёмом не менее 150</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28777E">
        <w:rPr>
          <w:rFonts w:ascii="Times New Roman" w:hAnsi="Times New Roman" w:cs="Times New Roman"/>
          <w:sz w:val="24"/>
          <w:szCs w:val="24"/>
        </w:rPr>
        <w:t>пунктограммы</w:t>
      </w:r>
      <w:proofErr w:type="spellEnd"/>
      <w:r w:rsidRPr="0028777E">
        <w:rPr>
          <w:rFonts w:ascii="Times New Roman" w:hAnsi="Times New Roman" w:cs="Times New Roman"/>
          <w:sz w:val="24"/>
          <w:szCs w:val="24"/>
        </w:rPr>
        <w:t xml:space="preserve"> и слова с непроверяемыми написаниями).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принадлежность текста к функционально-смысловому типу речи. Находить в тексте типовые фрагменты – описание, повествование, рассуждение-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доказательство, оценочные высказывания.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отличительные признаки текстов разных жанров.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Создавать высказывание на основе текста: выражать своё отношение к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 xml:space="preserve"> или прослушанному в устной и письменной форме.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 Синтаксис. Культура речи. Пунктуация. Сложносочинённое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особенности употребления сложносочинённых предложений в речи. Соблюдать основные нормы построения сложносочинённого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и пунктуационный анализ сложносочинённых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постановки знаков препинания в сложносочинённых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Сложноподчинённое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Различать подчинительные союзы и союзные слова.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основные нормы построения сложноподчинённого предложения. Понимать особенности употребления сложноподчинённых предложений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w:t>
      </w:r>
      <w:r w:rsidRPr="0028777E">
        <w:rPr>
          <w:rFonts w:ascii="Times New Roman" w:hAnsi="Times New Roman" w:cs="Times New Roman"/>
          <w:sz w:val="24"/>
          <w:szCs w:val="24"/>
        </w:rPr>
        <w:tab/>
        <w:t>синтаксический</w:t>
      </w:r>
      <w:r w:rsidRPr="0028777E">
        <w:rPr>
          <w:rFonts w:ascii="Times New Roman" w:hAnsi="Times New Roman" w:cs="Times New Roman"/>
          <w:sz w:val="24"/>
          <w:szCs w:val="24"/>
        </w:rPr>
        <w:tab/>
        <w:t>и</w:t>
      </w:r>
      <w:r w:rsidRPr="0028777E">
        <w:rPr>
          <w:rFonts w:ascii="Times New Roman" w:hAnsi="Times New Roman" w:cs="Times New Roman"/>
          <w:sz w:val="24"/>
          <w:szCs w:val="24"/>
        </w:rPr>
        <w:tab/>
        <w:t>пунктуационный</w:t>
      </w:r>
      <w:r w:rsidRPr="0028777E">
        <w:rPr>
          <w:rFonts w:ascii="Times New Roman" w:hAnsi="Times New Roman" w:cs="Times New Roman"/>
          <w:sz w:val="24"/>
          <w:szCs w:val="24"/>
        </w:rPr>
        <w:tab/>
        <w:t>анализ</w:t>
      </w:r>
      <w:r w:rsidRPr="0028777E">
        <w:rPr>
          <w:rFonts w:ascii="Times New Roman" w:hAnsi="Times New Roman" w:cs="Times New Roman"/>
          <w:sz w:val="24"/>
          <w:szCs w:val="24"/>
        </w:rPr>
        <w:tab/>
        <w:t>сложноподчинённых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нормы построения сложноподчинённых предложений и правила постановки знаков препинания в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Бессоюзное сложное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Соблюдать основные грамматические нормы построения бессоюзного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особенности употребления бессоюзных сложных предложений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и пунктуационный анализ бессоюзных сложных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Сложные предложения с разными видами союзной и бессоюзной связи. Распознавать типы сложных предложений с 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основные нормы построения сложных предложений с разными видами</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Употреблять сложные предложения с разными видами связи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и пунктуационный анализ сложных предложений с</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Прямая и косвенная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Цитировать и применять разные способы включения цитат в высказывание.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постановки знаков препинания в предложениях с прямой и косвенной речью, при цитировании.</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4) </w:t>
      </w:r>
      <w:r w:rsidRPr="005F1DE3">
        <w:rPr>
          <w:rFonts w:ascii="Times New Roman" w:hAnsi="Times New Roman" w:cs="Times New Roman"/>
          <w:i/>
          <w:sz w:val="24"/>
          <w:szCs w:val="24"/>
        </w:rPr>
        <w:t>Раздел «Русский язык и Литература»</w:t>
      </w:r>
      <w:r w:rsidRPr="0028777E">
        <w:rPr>
          <w:rFonts w:ascii="Times New Roman" w:hAnsi="Times New Roman" w:cs="Times New Roman"/>
          <w:sz w:val="24"/>
          <w:szCs w:val="24"/>
        </w:rPr>
        <w:t xml:space="preserve"> Пункта 1.2.5. Предметные результаты после слов «Литература»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Планируемые результаты освоения программы по литературе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результате изучения литературы на уровне основного общего образования </w:t>
      </w:r>
      <w:proofErr w:type="gramStart"/>
      <w:r w:rsidRPr="0028777E">
        <w:rPr>
          <w:rFonts w:ascii="Times New Roman" w:hAnsi="Times New Roman" w:cs="Times New Roman"/>
          <w:sz w:val="24"/>
          <w:szCs w:val="24"/>
        </w:rPr>
        <w:t>у</w:t>
      </w:r>
      <w:proofErr w:type="gramEnd"/>
      <w:r w:rsidRPr="0028777E">
        <w:rPr>
          <w:rFonts w:ascii="Times New Roman" w:hAnsi="Times New Roman" w:cs="Times New Roman"/>
          <w:sz w:val="24"/>
          <w:szCs w:val="24"/>
        </w:rPr>
        <w:t xml:space="preserve"> обучающегося будут сформированы следующие личностные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lastRenderedPageBreak/>
        <w:t>гражданского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патриотического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духовно-нравственного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эстетического воспитания: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навыка рефлексии, признание своего права на ошибку и такого же права другого человека с оценкой поступков литературных героев;</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трудового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экологического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roofErr w:type="gramEnd"/>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ценности научного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обеспечение адаптации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выбирать, анализировать, систематизировать и интерпретировать литературную и другую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эту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способами самоконтроля, </w:t>
      </w:r>
      <w:proofErr w:type="spellStart"/>
      <w:r w:rsidRPr="0028777E">
        <w:rPr>
          <w:rFonts w:ascii="Times New Roman" w:hAnsi="Times New Roman" w:cs="Times New Roman"/>
          <w:sz w:val="24"/>
          <w:szCs w:val="24"/>
        </w:rPr>
        <w:t>самомотивации</w:t>
      </w:r>
      <w:proofErr w:type="spellEnd"/>
      <w:r w:rsidRPr="0028777E">
        <w:rPr>
          <w:rFonts w:ascii="Times New Roman" w:hAnsi="Times New Roman" w:cs="Times New Roman"/>
          <w:sz w:val="24"/>
          <w:szCs w:val="24"/>
        </w:rPr>
        <w:t xml:space="preserve"> и рефлексии в литературном образовании;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 вносить коррективы в деятельность на основе новых обстоятельств и изменившихся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установленных ошибок, возникших трудностей, 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развивать способность различать и называть собственные эмоции, управлять ими и эмоциями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 обучающегося будут сформированы умения совместной деятельности: использовать преимущества командной (парной, групповой, коллективной)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 xml:space="preserve">(художественная литература и устное народное творчество; проза и поэзия; художественный образ; факт и вымысел; </w:t>
      </w:r>
      <w:proofErr w:type="gramStart"/>
      <w:r w:rsidRPr="0028777E">
        <w:rPr>
          <w:rFonts w:ascii="Times New Roman" w:hAnsi="Times New Roman" w:cs="Times New Roman"/>
          <w:sz w:val="24"/>
          <w:szCs w:val="24"/>
        </w:rPr>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овладение</w:t>
      </w:r>
      <w:r w:rsidRPr="0028777E">
        <w:rPr>
          <w:rFonts w:ascii="Times New Roman" w:hAnsi="Times New Roman" w:cs="Times New Roman"/>
          <w:sz w:val="24"/>
          <w:szCs w:val="24"/>
        </w:rPr>
        <w:tab/>
        <w:t>умением</w:t>
      </w:r>
      <w:r w:rsidRPr="0028777E">
        <w:rPr>
          <w:rFonts w:ascii="Times New Roman" w:hAnsi="Times New Roman" w:cs="Times New Roman"/>
          <w:sz w:val="24"/>
          <w:szCs w:val="24"/>
        </w:rPr>
        <w:tab/>
        <w:t>рассматривать</w:t>
      </w:r>
      <w:r w:rsidRPr="0028777E">
        <w:rPr>
          <w:rFonts w:ascii="Times New Roman" w:hAnsi="Times New Roman" w:cs="Times New Roman"/>
          <w:sz w:val="24"/>
          <w:szCs w:val="24"/>
        </w:rPr>
        <w:tab/>
        <w:t>изученные</w:t>
      </w:r>
      <w:r w:rsidRPr="0028777E">
        <w:rPr>
          <w:rFonts w:ascii="Times New Roman" w:hAnsi="Times New Roman" w:cs="Times New Roman"/>
          <w:sz w:val="24"/>
          <w:szCs w:val="24"/>
        </w:rPr>
        <w:tab/>
        <w:t>произведения</w:t>
      </w:r>
      <w:r w:rsidRPr="0028777E">
        <w:rPr>
          <w:rFonts w:ascii="Times New Roman" w:hAnsi="Times New Roman" w:cs="Times New Roman"/>
          <w:sz w:val="24"/>
          <w:szCs w:val="24"/>
        </w:rPr>
        <w:tab/>
        <w:t>в</w:t>
      </w:r>
      <w:r w:rsidRPr="0028777E">
        <w:rPr>
          <w:rFonts w:ascii="Times New Roman" w:hAnsi="Times New Roman" w:cs="Times New Roman"/>
          <w:sz w:val="24"/>
          <w:szCs w:val="24"/>
        </w:rPr>
        <w:tab/>
        <w:t>рамках</w:t>
      </w:r>
      <w:r w:rsidR="005F1DE3">
        <w:rPr>
          <w:rFonts w:ascii="Times New Roman" w:hAnsi="Times New Roman" w:cs="Times New Roman"/>
          <w:sz w:val="24"/>
          <w:szCs w:val="24"/>
        </w:rPr>
        <w:t xml:space="preserve"> и</w:t>
      </w:r>
      <w:r w:rsidRPr="0028777E">
        <w:rPr>
          <w:rFonts w:ascii="Times New Roman" w:hAnsi="Times New Roman" w:cs="Times New Roman"/>
          <w:sz w:val="24"/>
          <w:szCs w:val="24"/>
        </w:rPr>
        <w:t>сторик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литературного</w:t>
      </w:r>
      <w:r w:rsidRPr="0028777E">
        <w:rPr>
          <w:rFonts w:ascii="Times New Roman" w:hAnsi="Times New Roman" w:cs="Times New Roman"/>
          <w:sz w:val="24"/>
          <w:szCs w:val="24"/>
        </w:rPr>
        <w:tab/>
        <w:t>процесса</w:t>
      </w:r>
      <w:r w:rsidRPr="0028777E">
        <w:rPr>
          <w:rFonts w:ascii="Times New Roman" w:hAnsi="Times New Roman" w:cs="Times New Roman"/>
          <w:sz w:val="24"/>
          <w:szCs w:val="24"/>
        </w:rPr>
        <w:tab/>
        <w:t>(определять</w:t>
      </w:r>
      <w:r w:rsidRPr="0028777E">
        <w:rPr>
          <w:rFonts w:ascii="Times New Roman" w:hAnsi="Times New Roman" w:cs="Times New Roman"/>
          <w:sz w:val="24"/>
          <w:szCs w:val="24"/>
        </w:rPr>
        <w:tab/>
        <w:t>и</w:t>
      </w:r>
      <w:r w:rsidRPr="0028777E">
        <w:rPr>
          <w:rFonts w:ascii="Times New Roman" w:hAnsi="Times New Roman" w:cs="Times New Roman"/>
          <w:sz w:val="24"/>
          <w:szCs w:val="24"/>
        </w:rPr>
        <w:tab/>
      </w:r>
      <w:r w:rsidRPr="0028777E">
        <w:rPr>
          <w:rFonts w:ascii="Times New Roman" w:hAnsi="Times New Roman" w:cs="Times New Roman"/>
          <w:sz w:val="24"/>
          <w:szCs w:val="24"/>
        </w:rPr>
        <w:tab/>
        <w:t>учитывать</w:t>
      </w:r>
      <w:r w:rsidRPr="0028777E">
        <w:rPr>
          <w:rFonts w:ascii="Times New Roman" w:hAnsi="Times New Roman" w:cs="Times New Roman"/>
          <w:sz w:val="24"/>
          <w:szCs w:val="24"/>
        </w:rPr>
        <w:tab/>
        <w:t>при</w:t>
      </w:r>
      <w:r w:rsidRPr="0028777E">
        <w:rPr>
          <w:rFonts w:ascii="Times New Roman" w:hAnsi="Times New Roman" w:cs="Times New Roman"/>
          <w:sz w:val="24"/>
          <w:szCs w:val="24"/>
        </w:rPr>
        <w:tab/>
        <w:t>анализе</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принадлежность произведения к историческому времени, определённому литературному направлению);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w:t>
      </w:r>
      <w:r w:rsidRPr="0028777E">
        <w:rPr>
          <w:rFonts w:ascii="Times New Roman" w:hAnsi="Times New Roman" w:cs="Times New Roman"/>
          <w:sz w:val="24"/>
          <w:szCs w:val="24"/>
        </w:rPr>
        <w:tab/>
      </w:r>
      <w:r w:rsidRPr="0028777E">
        <w:rPr>
          <w:rFonts w:ascii="Times New Roman" w:hAnsi="Times New Roman" w:cs="Times New Roman"/>
          <w:sz w:val="24"/>
          <w:szCs w:val="24"/>
        </w:rPr>
        <w:tab/>
        <w:t>исторической</w:t>
      </w:r>
      <w:r w:rsidRPr="0028777E">
        <w:rPr>
          <w:rFonts w:ascii="Times New Roman" w:hAnsi="Times New Roman" w:cs="Times New Roman"/>
          <w:sz w:val="24"/>
          <w:szCs w:val="24"/>
        </w:rPr>
        <w:tab/>
        <w:t>эпохи,</w:t>
      </w:r>
      <w:r w:rsidRPr="0028777E">
        <w:rPr>
          <w:rFonts w:ascii="Times New Roman" w:hAnsi="Times New Roman" w:cs="Times New Roman"/>
          <w:sz w:val="24"/>
          <w:szCs w:val="24"/>
        </w:rPr>
        <w:tab/>
      </w:r>
      <w:r w:rsidRPr="0028777E">
        <w:rPr>
          <w:rFonts w:ascii="Times New Roman" w:hAnsi="Times New Roman" w:cs="Times New Roman"/>
          <w:sz w:val="24"/>
          <w:szCs w:val="24"/>
        </w:rPr>
        <w:tab/>
        <w:t>авторского</w:t>
      </w:r>
      <w:r w:rsidRPr="0028777E">
        <w:rPr>
          <w:rFonts w:ascii="Times New Roman" w:hAnsi="Times New Roman" w:cs="Times New Roman"/>
          <w:sz w:val="24"/>
          <w:szCs w:val="24"/>
        </w:rPr>
        <w:tab/>
        <w:t>мировоззрения,</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проблематики произведений;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овладение умением сопоставлять произведения, их фрагменты (с учётом </w:t>
      </w:r>
      <w:proofErr w:type="spellStart"/>
      <w:r w:rsidRPr="0028777E">
        <w:rPr>
          <w:rFonts w:ascii="Times New Roman" w:hAnsi="Times New Roman" w:cs="Times New Roman"/>
          <w:sz w:val="24"/>
          <w:szCs w:val="24"/>
        </w:rPr>
        <w:t>внутритекстовых</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межтекстовых</w:t>
      </w:r>
      <w:proofErr w:type="spellEnd"/>
      <w:r w:rsidRPr="0028777E">
        <w:rPr>
          <w:rFonts w:ascii="Times New Roman" w:hAnsi="Times New Roman" w:cs="Times New Roman"/>
          <w:sz w:val="24"/>
          <w:szCs w:val="24"/>
        </w:rPr>
        <w:t xml:space="preserve">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овладение умениями самостоятельной интерпретации и </w:t>
      </w:r>
      <w:proofErr w:type="gramStart"/>
      <w:r w:rsidRPr="0028777E">
        <w:rPr>
          <w:rFonts w:ascii="Times New Roman" w:hAnsi="Times New Roman" w:cs="Times New Roman"/>
          <w:sz w:val="24"/>
          <w:szCs w:val="24"/>
        </w:rPr>
        <w:t>оценки</w:t>
      </w:r>
      <w:proofErr w:type="gramEnd"/>
      <w:r w:rsidRPr="0028777E">
        <w:rPr>
          <w:rFonts w:ascii="Times New Roman" w:hAnsi="Times New Roman" w:cs="Times New Roman"/>
          <w:sz w:val="24"/>
          <w:szCs w:val="24"/>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w:t>
      </w:r>
      <w:proofErr w:type="gramStart"/>
      <w:r w:rsidRPr="0028777E">
        <w:rPr>
          <w:rFonts w:ascii="Times New Roman" w:hAnsi="Times New Roman" w:cs="Times New Roman"/>
          <w:sz w:val="24"/>
          <w:szCs w:val="24"/>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«Капитанская   дочка»,    повесть    «Станционный    смотритель»;</w:t>
      </w:r>
      <w:proofErr w:type="gramEnd"/>
      <w:r w:rsidRPr="0028777E">
        <w:rPr>
          <w:rFonts w:ascii="Times New Roman" w:hAnsi="Times New Roman" w:cs="Times New Roman"/>
          <w:sz w:val="24"/>
          <w:szCs w:val="24"/>
        </w:rPr>
        <w:t xml:space="preserve">    произведения    М.Ю.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w:t>
      </w:r>
      <w:proofErr w:type="gramStart"/>
      <w:r w:rsidRPr="0028777E">
        <w:rPr>
          <w:rFonts w:ascii="Times New Roman" w:hAnsi="Times New Roman" w:cs="Times New Roman"/>
          <w:sz w:val="24"/>
          <w:szCs w:val="24"/>
        </w:rPr>
        <w:t>а-</w:t>
      </w:r>
      <w:proofErr w:type="gramEnd"/>
      <w:r w:rsidRPr="0028777E">
        <w:rPr>
          <w:rFonts w:ascii="Times New Roman" w:hAnsi="Times New Roman" w:cs="Times New Roman"/>
          <w:sz w:val="24"/>
          <w:szCs w:val="24"/>
        </w:rPr>
        <w:t xml:space="preserve"> 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w:t>
      </w:r>
      <w:proofErr w:type="gramStart"/>
      <w:r w:rsidRPr="0028777E">
        <w:rPr>
          <w:rFonts w:ascii="Times New Roman" w:hAnsi="Times New Roman" w:cs="Times New Roman"/>
          <w:sz w:val="24"/>
          <w:szCs w:val="24"/>
        </w:rPr>
        <w:t>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w:t>
      </w:r>
      <w:proofErr w:type="gramEnd"/>
      <w:r w:rsidRPr="0028777E">
        <w:rPr>
          <w:rFonts w:ascii="Times New Roman" w:hAnsi="Times New Roman" w:cs="Times New Roman"/>
          <w:sz w:val="24"/>
          <w:szCs w:val="24"/>
        </w:rPr>
        <w:t xml:space="preserve"> «Чудик», «Стенька Разин»; рассказ А.И. Солженицына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w:t>
      </w:r>
      <w:proofErr w:type="spellStart"/>
      <w:r w:rsidRPr="0028777E">
        <w:rPr>
          <w:rFonts w:ascii="Times New Roman" w:hAnsi="Times New Roman" w:cs="Times New Roman"/>
          <w:sz w:val="24"/>
          <w:szCs w:val="24"/>
        </w:rPr>
        <w:t>Берггольц</w:t>
      </w:r>
      <w:proofErr w:type="spellEnd"/>
      <w:r w:rsidRPr="0028777E">
        <w:rPr>
          <w:rFonts w:ascii="Times New Roman" w:hAnsi="Times New Roman" w:cs="Times New Roman"/>
          <w:sz w:val="24"/>
          <w:szCs w:val="24"/>
        </w:rPr>
        <w:t>,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литературы. К концу обучения в </w:t>
      </w:r>
      <w:r w:rsidRPr="0093294B">
        <w:rPr>
          <w:rFonts w:ascii="Times New Roman" w:hAnsi="Times New Roman" w:cs="Times New Roman"/>
          <w:b/>
          <w:sz w:val="24"/>
          <w:szCs w:val="24"/>
        </w:rPr>
        <w:t>7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28777E">
        <w:rPr>
          <w:rFonts w:ascii="Times New Roman" w:hAnsi="Times New Roman" w:cs="Times New Roman"/>
          <w:sz w:val="24"/>
          <w:szCs w:val="24"/>
        </w:rPr>
        <w:t>прочитанное</w:t>
      </w:r>
      <w:proofErr w:type="gramEnd"/>
      <w:r w:rsidRPr="0028777E">
        <w:rPr>
          <w:rFonts w:ascii="Times New Roman" w:hAnsi="Times New Roman" w:cs="Times New Roman"/>
          <w:sz w:val="24"/>
          <w:szCs w:val="24"/>
        </w:rPr>
        <w:t xml:space="preserve"> (с учётом литературного развития обучающихся), понимать, что в литературных произведениях отражена художественная картина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понимать сущность и элементарные смысловые функции теоретико-литературных понятий и учиться </w:t>
      </w:r>
      <w:proofErr w:type="gramStart"/>
      <w:r w:rsidRPr="0028777E">
        <w:rPr>
          <w:rFonts w:ascii="Times New Roman" w:hAnsi="Times New Roman" w:cs="Times New Roman"/>
          <w:sz w:val="24"/>
          <w:szCs w:val="24"/>
        </w:rPr>
        <w:t>самостоятельно</w:t>
      </w:r>
      <w:proofErr w:type="gramEnd"/>
      <w:r w:rsidRPr="0028777E">
        <w:rPr>
          <w:rFonts w:ascii="Times New Roman" w:hAnsi="Times New Roman" w:cs="Times New Roman"/>
          <w:sz w:val="24"/>
          <w:szCs w:val="24"/>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28777E">
        <w:rPr>
          <w:rFonts w:ascii="Times New Roman" w:hAnsi="Times New Roman" w:cs="Times New Roman"/>
          <w:sz w:val="24"/>
          <w:szCs w:val="24"/>
        </w:rPr>
        <w:t>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lastRenderedPageBreak/>
        <w:t>создавать устные и письменные высказывания разных жанров (объёмом не менее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литературы. К концу обучения в </w:t>
      </w:r>
      <w:r w:rsidRPr="0093294B">
        <w:rPr>
          <w:rFonts w:ascii="Times New Roman" w:hAnsi="Times New Roman" w:cs="Times New Roman"/>
          <w:b/>
          <w:sz w:val="24"/>
          <w:szCs w:val="24"/>
        </w:rPr>
        <w:t>8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проводить самостоятельный смысловой и эстетический ана</w:t>
      </w:r>
      <w:r w:rsidR="0093294B">
        <w:rPr>
          <w:rFonts w:ascii="Times New Roman" w:hAnsi="Times New Roman" w:cs="Times New Roman"/>
          <w:sz w:val="24"/>
          <w:szCs w:val="24"/>
        </w:rPr>
        <w:t xml:space="preserve">лиз произведений художественной </w:t>
      </w:r>
      <w:r w:rsidRPr="0028777E">
        <w:rPr>
          <w:rFonts w:ascii="Times New Roman" w:hAnsi="Times New Roman" w:cs="Times New Roman"/>
          <w:sz w:val="24"/>
          <w:szCs w:val="24"/>
        </w:rPr>
        <w:t>литературы,</w:t>
      </w:r>
      <w:r w:rsidRPr="0028777E">
        <w:rPr>
          <w:rFonts w:ascii="Times New Roman" w:hAnsi="Times New Roman" w:cs="Times New Roman"/>
          <w:sz w:val="24"/>
          <w:szCs w:val="24"/>
        </w:rPr>
        <w:tab/>
        <w:t>воспринимать,</w:t>
      </w:r>
      <w:r w:rsidRPr="0028777E">
        <w:rPr>
          <w:rFonts w:ascii="Times New Roman" w:hAnsi="Times New Roman" w:cs="Times New Roman"/>
          <w:sz w:val="24"/>
          <w:szCs w:val="24"/>
        </w:rPr>
        <w:tab/>
        <w:t>анализировать,</w:t>
      </w:r>
      <w:r w:rsidRPr="0028777E">
        <w:rPr>
          <w:rFonts w:ascii="Times New Roman" w:hAnsi="Times New Roman" w:cs="Times New Roman"/>
          <w:sz w:val="24"/>
          <w:szCs w:val="24"/>
        </w:rPr>
        <w:tab/>
        <w:t>интерпретировать</w:t>
      </w:r>
      <w:r w:rsidRPr="0028777E">
        <w:rPr>
          <w:rFonts w:ascii="Times New Roman" w:hAnsi="Times New Roman" w:cs="Times New Roman"/>
          <w:sz w:val="24"/>
          <w:szCs w:val="24"/>
        </w:rPr>
        <w:tab/>
        <w:t xml:space="preserve">и оценивать </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прочитанное (с учётом литературного развития обучающихся), понимать неоднозначность художественных смыслов, заложенных в литературных произведениях: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w:t>
      </w:r>
      <w:r w:rsidRPr="0028777E">
        <w:rPr>
          <w:rFonts w:ascii="Times New Roman" w:hAnsi="Times New Roman" w:cs="Times New Roman"/>
          <w:sz w:val="24"/>
          <w:szCs w:val="24"/>
        </w:rPr>
        <w:tab/>
        <w:t>героя,</w:t>
      </w:r>
      <w:r w:rsidRPr="0028777E">
        <w:rPr>
          <w:rFonts w:ascii="Times New Roman" w:hAnsi="Times New Roman" w:cs="Times New Roman"/>
          <w:sz w:val="24"/>
          <w:szCs w:val="24"/>
        </w:rPr>
        <w:tab/>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повествователя,</w:t>
      </w:r>
      <w:r w:rsidRPr="0028777E">
        <w:rPr>
          <w:rFonts w:ascii="Times New Roman" w:hAnsi="Times New Roman" w:cs="Times New Roman"/>
          <w:sz w:val="24"/>
          <w:szCs w:val="24"/>
        </w:rPr>
        <w:tab/>
        <w:t>рассказчика</w:t>
      </w:r>
      <w:r w:rsidRPr="0028777E">
        <w:rPr>
          <w:rFonts w:ascii="Times New Roman" w:hAnsi="Times New Roman" w:cs="Times New Roman"/>
          <w:sz w:val="24"/>
          <w:szCs w:val="24"/>
        </w:rPr>
        <w:tab/>
      </w:r>
      <w:r w:rsidRPr="0028777E">
        <w:rPr>
          <w:rFonts w:ascii="Times New Roman" w:hAnsi="Times New Roman" w:cs="Times New Roman"/>
          <w:sz w:val="24"/>
          <w:szCs w:val="24"/>
        </w:rPr>
        <w:tab/>
        <w:t>и</w:t>
      </w:r>
      <w:r w:rsidRPr="0028777E">
        <w:rPr>
          <w:rFonts w:ascii="Times New Roman" w:hAnsi="Times New Roman" w:cs="Times New Roman"/>
          <w:sz w:val="24"/>
          <w:szCs w:val="24"/>
        </w:rPr>
        <w:tab/>
        <w:t>авторскую</w:t>
      </w:r>
      <w:r w:rsidRPr="0028777E">
        <w:rPr>
          <w:rFonts w:ascii="Times New Roman" w:hAnsi="Times New Roman" w:cs="Times New Roman"/>
          <w:sz w:val="24"/>
          <w:szCs w:val="24"/>
        </w:rPr>
        <w:tab/>
      </w:r>
      <w:r w:rsidRPr="0028777E">
        <w:rPr>
          <w:rFonts w:ascii="Times New Roman" w:hAnsi="Times New Roman" w:cs="Times New Roman"/>
          <w:sz w:val="24"/>
          <w:szCs w:val="24"/>
        </w:rPr>
        <w:tab/>
        <w:t>позицию,</w:t>
      </w:r>
      <w:r w:rsidRPr="0028777E">
        <w:rPr>
          <w:rFonts w:ascii="Times New Roman" w:hAnsi="Times New Roman" w:cs="Times New Roman"/>
          <w:sz w:val="24"/>
          <w:szCs w:val="24"/>
        </w:rPr>
        <w:tab/>
        <w:t>учитывая художественные особенности произведения и отражённые в</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w:t>
      </w:r>
      <w:proofErr w:type="gramEnd"/>
      <w:r w:rsidRPr="0028777E">
        <w:rPr>
          <w:rFonts w:ascii="Times New Roman" w:hAnsi="Times New Roman" w:cs="Times New Roman"/>
          <w:sz w:val="24"/>
          <w:szCs w:val="24"/>
        </w:rPr>
        <w:t xml:space="preserve"> выявлять</w:t>
      </w:r>
      <w:r w:rsidRPr="0028777E">
        <w:rPr>
          <w:rFonts w:ascii="Times New Roman" w:hAnsi="Times New Roman" w:cs="Times New Roman"/>
          <w:sz w:val="24"/>
          <w:szCs w:val="24"/>
        </w:rPr>
        <w:tab/>
        <w:t>языковые</w:t>
      </w:r>
      <w:r w:rsidR="0093294B">
        <w:rPr>
          <w:rFonts w:ascii="Times New Roman" w:hAnsi="Times New Roman" w:cs="Times New Roman"/>
          <w:sz w:val="24"/>
          <w:szCs w:val="24"/>
        </w:rPr>
        <w:t xml:space="preserve"> особенности </w:t>
      </w:r>
      <w:r w:rsidRPr="0028777E">
        <w:rPr>
          <w:rFonts w:ascii="Times New Roman" w:hAnsi="Times New Roman" w:cs="Times New Roman"/>
          <w:sz w:val="24"/>
          <w:szCs w:val="24"/>
        </w:rPr>
        <w:t>художественного</w:t>
      </w:r>
      <w:r w:rsidRPr="0028777E">
        <w:rPr>
          <w:rFonts w:ascii="Times New Roman" w:hAnsi="Times New Roman" w:cs="Times New Roman"/>
          <w:sz w:val="24"/>
          <w:szCs w:val="24"/>
        </w:rPr>
        <w:tab/>
      </w:r>
      <w:r w:rsidRPr="0028777E">
        <w:rPr>
          <w:rFonts w:ascii="Times New Roman" w:hAnsi="Times New Roman" w:cs="Times New Roman"/>
          <w:sz w:val="24"/>
          <w:szCs w:val="24"/>
        </w:rPr>
        <w:tab/>
        <w:t>произведения,</w:t>
      </w:r>
      <w:r w:rsidRPr="0028777E">
        <w:rPr>
          <w:rFonts w:ascii="Times New Roman" w:hAnsi="Times New Roman" w:cs="Times New Roman"/>
          <w:sz w:val="24"/>
          <w:szCs w:val="24"/>
        </w:rPr>
        <w:tab/>
        <w:t>поэтической</w:t>
      </w:r>
      <w:r w:rsidRPr="0028777E">
        <w:rPr>
          <w:rFonts w:ascii="Times New Roman" w:hAnsi="Times New Roman" w:cs="Times New Roman"/>
          <w:sz w:val="24"/>
          <w:szCs w:val="24"/>
        </w:rPr>
        <w:tab/>
        <w:t>и прозаической</w:t>
      </w:r>
      <w:r w:rsidRPr="0028777E">
        <w:rPr>
          <w:rFonts w:ascii="Times New Roman" w:hAnsi="Times New Roman" w:cs="Times New Roman"/>
          <w:sz w:val="24"/>
          <w:szCs w:val="24"/>
        </w:rPr>
        <w:tab/>
        <w:t>речи,</w:t>
      </w:r>
      <w:r w:rsidRPr="0028777E">
        <w:rPr>
          <w:rFonts w:ascii="Times New Roman" w:hAnsi="Times New Roman" w:cs="Times New Roman"/>
          <w:sz w:val="24"/>
          <w:szCs w:val="24"/>
        </w:rPr>
        <w:tab/>
      </w:r>
      <w:r w:rsidR="0093294B">
        <w:rPr>
          <w:rFonts w:ascii="Times New Roman" w:hAnsi="Times New Roman" w:cs="Times New Roman"/>
          <w:sz w:val="24"/>
          <w:szCs w:val="24"/>
        </w:rPr>
        <w:t xml:space="preserve"> </w:t>
      </w:r>
      <w:proofErr w:type="spellStart"/>
      <w:r w:rsidR="0093294B">
        <w:rPr>
          <w:rFonts w:ascii="Times New Roman" w:hAnsi="Times New Roman" w:cs="Times New Roman"/>
          <w:sz w:val="24"/>
          <w:szCs w:val="24"/>
        </w:rPr>
        <w:t>находить</w:t>
      </w:r>
      <w:r w:rsidRPr="0028777E">
        <w:rPr>
          <w:rFonts w:ascii="Times New Roman" w:hAnsi="Times New Roman" w:cs="Times New Roman"/>
          <w:sz w:val="24"/>
          <w:szCs w:val="24"/>
        </w:rPr>
        <w:t>основные</w:t>
      </w:r>
      <w:proofErr w:type="spellEnd"/>
      <w:r w:rsidRPr="0028777E">
        <w:rPr>
          <w:rFonts w:ascii="Times New Roman" w:hAnsi="Times New Roman" w:cs="Times New Roman"/>
          <w:sz w:val="24"/>
          <w:szCs w:val="24"/>
        </w:rPr>
        <w:tab/>
        <w:t>изобразительно-выразительные</w:t>
      </w:r>
      <w:r w:rsidRPr="0028777E">
        <w:rPr>
          <w:rFonts w:ascii="Times New Roman" w:hAnsi="Times New Roman" w:cs="Times New Roman"/>
          <w:sz w:val="24"/>
          <w:szCs w:val="24"/>
        </w:rPr>
        <w:tab/>
        <w:t>средства, характерные для творческой манеры и стиля писателя, определять их художественные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28777E">
        <w:rPr>
          <w:rFonts w:ascii="Times New Roman" w:hAnsi="Times New Roman" w:cs="Times New Roman"/>
          <w:sz w:val="24"/>
          <w:szCs w:val="24"/>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 xml:space="preserve">портрет, пейзаж, интерьер, художественная деталь, символ; юмор, ирония, сатира, сарказм, гротеск, эпитет, метафора, сравнение; олицетворение, гипербола; антитеза, </w:t>
      </w:r>
      <w:r w:rsidRPr="0028777E">
        <w:rPr>
          <w:rFonts w:ascii="Times New Roman" w:hAnsi="Times New Roman" w:cs="Times New Roman"/>
          <w:sz w:val="24"/>
          <w:szCs w:val="24"/>
        </w:rPr>
        <w:lastRenderedPageBreak/>
        <w:t>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рассматривать отдельные изученные произведения в рамках историк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выделять в произведениях элементы художественной формы и обнаруживать связи между ними, определять </w:t>
      </w:r>
      <w:proofErr w:type="spellStart"/>
      <w:r w:rsidRPr="0028777E">
        <w:rPr>
          <w:rFonts w:ascii="Times New Roman" w:hAnsi="Times New Roman" w:cs="Times New Roman"/>
          <w:sz w:val="24"/>
          <w:szCs w:val="24"/>
        </w:rPr>
        <w:t>родо-жанровую</w:t>
      </w:r>
      <w:proofErr w:type="spellEnd"/>
      <w:r w:rsidRPr="0028777E">
        <w:rPr>
          <w:rFonts w:ascii="Times New Roman" w:hAnsi="Times New Roman" w:cs="Times New Roman"/>
          <w:sz w:val="24"/>
          <w:szCs w:val="24"/>
        </w:rPr>
        <w:t xml:space="preserve"> специфику изученного художественного произведения; сопоставлять произведения, их фрагменты, образы персонажей, литературные явления и факты,</w:t>
      </w:r>
      <w:r w:rsidRPr="0028777E">
        <w:rPr>
          <w:rFonts w:ascii="Times New Roman" w:hAnsi="Times New Roman" w:cs="Times New Roman"/>
          <w:sz w:val="24"/>
          <w:szCs w:val="24"/>
        </w:rPr>
        <w:tab/>
        <w:t>сюжеты</w:t>
      </w:r>
      <w:r w:rsidR="0093294B">
        <w:rPr>
          <w:rFonts w:ascii="Times New Roman" w:hAnsi="Times New Roman" w:cs="Times New Roman"/>
          <w:sz w:val="24"/>
          <w:szCs w:val="24"/>
        </w:rPr>
        <w:t xml:space="preserve"> </w:t>
      </w:r>
      <w:proofErr w:type="spellStart"/>
      <w:r w:rsidR="0093294B">
        <w:rPr>
          <w:rFonts w:ascii="Times New Roman" w:hAnsi="Times New Roman" w:cs="Times New Roman"/>
          <w:sz w:val="24"/>
          <w:szCs w:val="24"/>
        </w:rPr>
        <w:t>разных</w:t>
      </w:r>
      <w:r w:rsidRPr="0028777E">
        <w:rPr>
          <w:rFonts w:ascii="Times New Roman" w:hAnsi="Times New Roman" w:cs="Times New Roman"/>
          <w:sz w:val="24"/>
          <w:szCs w:val="24"/>
        </w:rPr>
        <w:t>литературных</w:t>
      </w:r>
      <w:proofErr w:type="spellEnd"/>
      <w:r w:rsidRPr="0028777E">
        <w:rPr>
          <w:rFonts w:ascii="Times New Roman" w:hAnsi="Times New Roman" w:cs="Times New Roman"/>
          <w:sz w:val="24"/>
          <w:szCs w:val="24"/>
        </w:rPr>
        <w:tab/>
        <w:t>произведений,</w:t>
      </w:r>
      <w:r w:rsidRPr="0028777E">
        <w:rPr>
          <w:rFonts w:ascii="Times New Roman" w:hAnsi="Times New Roman" w:cs="Times New Roman"/>
          <w:sz w:val="24"/>
          <w:szCs w:val="24"/>
        </w:rPr>
        <w:tab/>
        <w:t>темы,</w:t>
      </w:r>
      <w:r w:rsidRPr="0028777E">
        <w:rPr>
          <w:rFonts w:ascii="Times New Roman" w:hAnsi="Times New Roman" w:cs="Times New Roman"/>
          <w:sz w:val="24"/>
          <w:szCs w:val="24"/>
        </w:rPr>
        <w:tab/>
        <w:t>проблемы,</w:t>
      </w:r>
      <w:r w:rsidRPr="0028777E">
        <w:rPr>
          <w:rFonts w:ascii="Times New Roman" w:hAnsi="Times New Roman" w:cs="Times New Roman"/>
          <w:sz w:val="24"/>
          <w:szCs w:val="24"/>
        </w:rPr>
        <w:tab/>
        <w:t>жанры, художественные приёмы, эпизоды текста, особенности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и письменные высказывания разных жанров (объёмом не менее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творческой работы на самостоятельно выбранную литературную или публицистическую тему, применяя различные виды цитирования;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самостоятельно планировать своё чтение, обогащать свой литературный кругозор по рекомендациям учителя и обучающихся, а также проверенных </w:t>
      </w:r>
      <w:proofErr w:type="spellStart"/>
      <w:r w:rsidRPr="0028777E">
        <w:rPr>
          <w:rFonts w:ascii="Times New Roman" w:hAnsi="Times New Roman" w:cs="Times New Roman"/>
          <w:sz w:val="24"/>
          <w:szCs w:val="24"/>
        </w:rPr>
        <w:t>интернет-ресурсов</w:t>
      </w:r>
      <w:proofErr w:type="spellEnd"/>
      <w:r w:rsidRPr="0028777E">
        <w:rPr>
          <w:rFonts w:ascii="Times New Roman" w:hAnsi="Times New Roman" w:cs="Times New Roman"/>
          <w:sz w:val="24"/>
          <w:szCs w:val="24"/>
        </w:rPr>
        <w:t>, в том числе за счёт произведений современной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литературы. К концу обучения в </w:t>
      </w:r>
      <w:r w:rsidRPr="0093294B">
        <w:rPr>
          <w:rFonts w:ascii="Times New Roman" w:hAnsi="Times New Roman" w:cs="Times New Roman"/>
          <w:b/>
          <w:sz w:val="24"/>
          <w:szCs w:val="24"/>
        </w:rPr>
        <w:t>9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 xml:space="preserve">интерпретировать и оценивать прочитанное (с учётом литературного развития обучающихся), понимать условность </w:t>
      </w:r>
      <w:r w:rsidRPr="0028777E">
        <w:rPr>
          <w:rFonts w:ascii="Times New Roman" w:hAnsi="Times New Roman" w:cs="Times New Roman"/>
          <w:sz w:val="24"/>
          <w:szCs w:val="24"/>
        </w:rPr>
        <w:lastRenderedPageBreak/>
        <w:t xml:space="preserve">художественной картины мира, отражённой в литературных </w:t>
      </w:r>
      <w:proofErr w:type="gramStart"/>
      <w:r w:rsidRPr="0028777E">
        <w:rPr>
          <w:rFonts w:ascii="Times New Roman" w:hAnsi="Times New Roman" w:cs="Times New Roman"/>
          <w:sz w:val="24"/>
          <w:szCs w:val="24"/>
        </w:rPr>
        <w:t>произведениях</w:t>
      </w:r>
      <w:proofErr w:type="gramEnd"/>
      <w:r w:rsidRPr="0028777E">
        <w:rPr>
          <w:rFonts w:ascii="Times New Roman" w:hAnsi="Times New Roman" w:cs="Times New Roman"/>
          <w:sz w:val="24"/>
          <w:szCs w:val="24"/>
        </w:rPr>
        <w:t xml:space="preserve"> с учётом неоднозначности заложенных в них художественных смыслов;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28777E">
        <w:rPr>
          <w:rFonts w:ascii="Times New Roman" w:hAnsi="Times New Roman" w:cs="Times New Roman"/>
          <w:sz w:val="24"/>
          <w:szCs w:val="24"/>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выделять в произведениях элементы художественной формы и обнаруживать связи между ними; определять </w:t>
      </w:r>
      <w:proofErr w:type="spellStart"/>
      <w:r w:rsidRPr="0028777E">
        <w:rPr>
          <w:rFonts w:ascii="Times New Roman" w:hAnsi="Times New Roman" w:cs="Times New Roman"/>
          <w:sz w:val="24"/>
          <w:szCs w:val="24"/>
        </w:rPr>
        <w:t>родо-жанровую</w:t>
      </w:r>
      <w:proofErr w:type="spellEnd"/>
      <w:r w:rsidRPr="0028777E">
        <w:rPr>
          <w:rFonts w:ascii="Times New Roman" w:hAnsi="Times New Roman" w:cs="Times New Roman"/>
          <w:sz w:val="24"/>
          <w:szCs w:val="24"/>
        </w:rPr>
        <w:t xml:space="preserve"> специфику изученного и самостоятельно прочитанного художественного произведения;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сопоставлять произведения, их фрагменты (с учётом </w:t>
      </w:r>
      <w:proofErr w:type="spellStart"/>
      <w:r w:rsidRPr="0028777E">
        <w:rPr>
          <w:rFonts w:ascii="Times New Roman" w:hAnsi="Times New Roman" w:cs="Times New Roman"/>
          <w:sz w:val="24"/>
          <w:szCs w:val="24"/>
        </w:rPr>
        <w:t>внутритекстовых</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межтекстовых</w:t>
      </w:r>
      <w:proofErr w:type="spellEnd"/>
      <w:r w:rsidRPr="0028777E">
        <w:rPr>
          <w:rFonts w:ascii="Times New Roman" w:hAnsi="Times New Roman" w:cs="Times New Roman"/>
          <w:sz w:val="24"/>
          <w:szCs w:val="24"/>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 xml:space="preserve"> и отстаивать свою точку зрения, используя литературные аргументы;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создавать устные и письменные высказывания разных жанров (объёмом не менее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28777E">
        <w:rPr>
          <w:rFonts w:ascii="Times New Roman" w:hAnsi="Times New Roman" w:cs="Times New Roman"/>
          <w:sz w:val="24"/>
          <w:szCs w:val="24"/>
        </w:rPr>
        <w:t xml:space="preserve"> литературную или публицистическую тему, применяя различные виды цитирования;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самостоятельно планировать своё чтение, обогащать свой литературный кругозор по рекомендациям учителя и обучающихся, а также проверенных </w:t>
      </w:r>
      <w:proofErr w:type="spellStart"/>
      <w:r w:rsidRPr="0028777E">
        <w:rPr>
          <w:rFonts w:ascii="Times New Roman" w:hAnsi="Times New Roman" w:cs="Times New Roman"/>
          <w:sz w:val="24"/>
          <w:szCs w:val="24"/>
        </w:rPr>
        <w:t>интернет-ресурсов</w:t>
      </w:r>
      <w:proofErr w:type="spellEnd"/>
      <w:r w:rsidRPr="0028777E">
        <w:rPr>
          <w:rFonts w:ascii="Times New Roman" w:hAnsi="Times New Roman" w:cs="Times New Roman"/>
          <w:sz w:val="24"/>
          <w:szCs w:val="24"/>
        </w:rPr>
        <w:t>, в том числе за счёт произведений современной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6)</w:t>
      </w:r>
      <w:r w:rsidRPr="0028777E">
        <w:rPr>
          <w:rFonts w:ascii="Times New Roman" w:hAnsi="Times New Roman" w:cs="Times New Roman"/>
          <w:sz w:val="24"/>
          <w:szCs w:val="24"/>
        </w:rPr>
        <w:tab/>
      </w:r>
      <w:r w:rsidRPr="0093294B">
        <w:rPr>
          <w:rFonts w:ascii="Times New Roman" w:hAnsi="Times New Roman" w:cs="Times New Roman"/>
          <w:i/>
          <w:sz w:val="24"/>
          <w:szCs w:val="24"/>
        </w:rPr>
        <w:t>Раздел «История России. Всеобщая история»»</w:t>
      </w:r>
      <w:r w:rsidRPr="0028777E">
        <w:rPr>
          <w:rFonts w:ascii="Times New Roman" w:hAnsi="Times New Roman" w:cs="Times New Roman"/>
          <w:sz w:val="24"/>
          <w:szCs w:val="24"/>
        </w:rPr>
        <w:t xml:space="preserve"> Пункта 1.2.5. Предметные результаты после слов «История России. Всеобщая история»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Планируемые результаты освоения программы по истории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 важнейшим личностным результатам изучения истории относятся: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гражданского воспитания</w:t>
      </w:r>
      <w:r w:rsidRPr="0028777E">
        <w:rPr>
          <w:rFonts w:ascii="Times New Roman" w:hAnsi="Times New Roman" w:cs="Times New Roman"/>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в </w:t>
      </w:r>
      <w:r w:rsidRPr="0093294B">
        <w:rPr>
          <w:rFonts w:ascii="Times New Roman" w:hAnsi="Times New Roman" w:cs="Times New Roman"/>
          <w:i/>
          <w:sz w:val="24"/>
          <w:szCs w:val="24"/>
        </w:rPr>
        <w:t>духовно-нравственной сфере</w:t>
      </w:r>
      <w:r w:rsidRPr="0028777E">
        <w:rPr>
          <w:rFonts w:ascii="Times New Roman" w:hAnsi="Times New Roman" w:cs="Times New Roman"/>
          <w:sz w:val="24"/>
          <w:szCs w:val="24"/>
        </w:rPr>
        <w:t>: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w:t>
      </w:r>
      <w:r w:rsidRPr="0028777E">
        <w:rPr>
          <w:rFonts w:ascii="Times New Roman" w:hAnsi="Times New Roman" w:cs="Times New Roman"/>
          <w:sz w:val="24"/>
          <w:szCs w:val="24"/>
        </w:rPr>
        <w:lastRenderedPageBreak/>
        <w:t>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эстетического воспитания</w:t>
      </w:r>
      <w:r w:rsidRPr="0028777E">
        <w:rPr>
          <w:rFonts w:ascii="Times New Roman" w:hAnsi="Times New Roman" w:cs="Times New Roman"/>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трудового воспитания</w:t>
      </w:r>
      <w:r w:rsidRPr="0028777E">
        <w:rPr>
          <w:rFonts w:ascii="Times New Roman" w:hAnsi="Times New Roman" w:cs="Times New Roman"/>
          <w:sz w:val="24"/>
          <w:szCs w:val="24"/>
        </w:rPr>
        <w:t xml:space="preserve">: понимание на основе </w:t>
      </w:r>
      <w:proofErr w:type="gramStart"/>
      <w:r w:rsidRPr="0028777E">
        <w:rPr>
          <w:rFonts w:ascii="Times New Roman" w:hAnsi="Times New Roman" w:cs="Times New Roman"/>
          <w:sz w:val="24"/>
          <w:szCs w:val="24"/>
        </w:rPr>
        <w:t>знания истории значения трудовой деятельности людей</w:t>
      </w:r>
      <w:proofErr w:type="gramEnd"/>
      <w:r w:rsidRPr="0028777E">
        <w:rPr>
          <w:rFonts w:ascii="Times New Roman" w:hAnsi="Times New Roman" w:cs="Times New Roman"/>
          <w:sz w:val="24"/>
          <w:szCs w:val="24"/>
        </w:rPr>
        <w:t xml:space="preserve">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экологического воспитания</w:t>
      </w:r>
      <w:r w:rsidRPr="0028777E">
        <w:rPr>
          <w:rFonts w:ascii="Times New Roman" w:hAnsi="Times New Roman" w:cs="Times New Roman"/>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 и обобщать исторические факты (в форме таблиц, схем);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выявлять характерные признаки исторических явлений; раскрывать причинно-следственные связи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события, ситуации, выявляя общие черты и различия; формулировать и обосновывать выводы.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познавательную задачу;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намечать путь её решения и осуществлять подбор исторического материала, объекта;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w:t>
      </w:r>
      <w:r w:rsidRPr="0028777E">
        <w:rPr>
          <w:rFonts w:ascii="Times New Roman" w:hAnsi="Times New Roman" w:cs="Times New Roman"/>
          <w:sz w:val="24"/>
          <w:szCs w:val="24"/>
        </w:rPr>
        <w:tab/>
        <w:t>и</w:t>
      </w:r>
      <w:r w:rsidRPr="0028777E">
        <w:rPr>
          <w:rFonts w:ascii="Times New Roman" w:hAnsi="Times New Roman" w:cs="Times New Roman"/>
          <w:sz w:val="24"/>
          <w:szCs w:val="24"/>
        </w:rPr>
        <w:tab/>
        <w:t>анализировать</w:t>
      </w:r>
      <w:r w:rsidRPr="0028777E">
        <w:rPr>
          <w:rFonts w:ascii="Times New Roman" w:hAnsi="Times New Roman" w:cs="Times New Roman"/>
          <w:sz w:val="24"/>
          <w:szCs w:val="24"/>
        </w:rPr>
        <w:tab/>
        <w:t>исторические</w:t>
      </w:r>
      <w:r w:rsidRPr="0028777E">
        <w:rPr>
          <w:rFonts w:ascii="Times New Roman" w:hAnsi="Times New Roman" w:cs="Times New Roman"/>
          <w:sz w:val="24"/>
          <w:szCs w:val="24"/>
        </w:rPr>
        <w:tab/>
        <w:t>факты,</w:t>
      </w:r>
      <w:r w:rsidRPr="0028777E">
        <w:rPr>
          <w:rFonts w:ascii="Times New Roman" w:hAnsi="Times New Roman" w:cs="Times New Roman"/>
          <w:sz w:val="24"/>
          <w:szCs w:val="24"/>
        </w:rPr>
        <w:tab/>
        <w:t>осуществлять реконструкцию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соотносить полученный результат с имеющимся знанием; определять новизну и обоснованность полученного результата;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осуществлять анализ учебной и </w:t>
      </w:r>
      <w:proofErr w:type="spellStart"/>
      <w:r w:rsidRPr="0028777E">
        <w:rPr>
          <w:rFonts w:ascii="Times New Roman" w:hAnsi="Times New Roman" w:cs="Times New Roman"/>
          <w:sz w:val="24"/>
          <w:szCs w:val="24"/>
        </w:rPr>
        <w:t>внеучебной</w:t>
      </w:r>
      <w:proofErr w:type="spellEnd"/>
      <w:r w:rsidRPr="0028777E">
        <w:rPr>
          <w:rFonts w:ascii="Times New Roman" w:hAnsi="Times New Roman" w:cs="Times New Roman"/>
          <w:sz w:val="24"/>
          <w:szCs w:val="24"/>
        </w:rPr>
        <w:t xml:space="preserve">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источников исторической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особенности взаимодействия людей в исторических обществах и современном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обсуждении событий и личностей прошлого, раскрывать различие и сходство высказываемых оценок;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выражать и аргументировать свою точку зрения в устном высказывании, письменном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проекта; осваивать и применять правила межкультурного взаимодействия в школе и</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социальном окружении.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 осознавать на основе исторических примеров значение совместной работы как</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эффективного средства достижения поставленных целей;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в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вносить коррективы в свою работу с учётом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в сфере эмоционального интеллекта, понимания себя 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выявлять на примерах исторических ситуаций роль эмоций в отношениях между людьми;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rsidR="0028777E" w:rsidRPr="0028777E" w:rsidRDefault="0028777E" w:rsidP="0028777E">
      <w:pPr>
        <w:spacing w:after="0" w:line="240" w:lineRule="auto"/>
        <w:jc w:val="both"/>
        <w:rPr>
          <w:rFonts w:ascii="Times New Roman" w:hAnsi="Times New Roman" w:cs="Times New Roman"/>
          <w:sz w:val="24"/>
          <w:szCs w:val="24"/>
        </w:rPr>
      </w:pPr>
      <w:r w:rsidRPr="0093294B">
        <w:rPr>
          <w:rFonts w:ascii="Times New Roman" w:hAnsi="Times New Roman" w:cs="Times New Roman"/>
          <w:i/>
          <w:sz w:val="24"/>
          <w:szCs w:val="24"/>
        </w:rPr>
        <w:t>Предметные результаты</w:t>
      </w:r>
      <w:r w:rsidRPr="0028777E">
        <w:rPr>
          <w:rFonts w:ascii="Times New Roman" w:hAnsi="Times New Roman" w:cs="Times New Roman"/>
          <w:sz w:val="24"/>
          <w:szCs w:val="24"/>
        </w:rPr>
        <w:t xml:space="preserve"> освоения программы по истории на уровне основного общего образования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выявлять особенности развития культуры, быта и нравов народов в различные исторические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историческими понятиями и их использование для решения учебных и практических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выявлять существенные черты и характерные признаки исторических событий, явлений, процессов;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сравнивать исторические события, явления, процессы в различные исторические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умение различать основные типы исторических источников: письменные, вещественные, аудиовизуальные;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телекоммуникационной сети «Интернет» для решения познавательных задач, оценивать полноту и </w:t>
      </w:r>
      <w:proofErr w:type="spellStart"/>
      <w:r w:rsidRPr="0028777E">
        <w:rPr>
          <w:rFonts w:ascii="Times New Roman" w:hAnsi="Times New Roman" w:cs="Times New Roman"/>
          <w:sz w:val="24"/>
          <w:szCs w:val="24"/>
        </w:rPr>
        <w:t>верифицированность</w:t>
      </w:r>
      <w:proofErr w:type="spellEnd"/>
      <w:r w:rsidRPr="0028777E">
        <w:rPr>
          <w:rFonts w:ascii="Times New Roman" w:hAnsi="Times New Roman" w:cs="Times New Roman"/>
          <w:sz w:val="24"/>
          <w:szCs w:val="24"/>
        </w:rPr>
        <w:t xml:space="preserve">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93294B">
        <w:rPr>
          <w:rFonts w:ascii="Times New Roman" w:hAnsi="Times New Roman" w:cs="Times New Roman"/>
          <w:i/>
          <w:sz w:val="24"/>
          <w:szCs w:val="24"/>
        </w:rPr>
        <w:t>Предметные результаты</w:t>
      </w:r>
      <w:r w:rsidRPr="0028777E">
        <w:rPr>
          <w:rFonts w:ascii="Times New Roman" w:hAnsi="Times New Roman" w:cs="Times New Roman"/>
          <w:sz w:val="24"/>
          <w:szCs w:val="24"/>
        </w:rPr>
        <w:t xml:space="preserve"> изучения учебного предмета «История» включают: целостные представления об историческом пути человечества, разных народов и</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государств; о преемственности исторических эпох; о месте и роли России в мировой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базовые знания об основных этапах и ключевых событиях отечественной и всемирной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телекоммуникационной сети «Интернет» и другие), оценивая их информационные особенности и достоверность с применением </w:t>
      </w:r>
      <w:proofErr w:type="spellStart"/>
      <w:r w:rsidRPr="0028777E">
        <w:rPr>
          <w:rFonts w:ascii="Times New Roman" w:hAnsi="Times New Roman" w:cs="Times New Roman"/>
          <w:sz w:val="24"/>
          <w:szCs w:val="24"/>
        </w:rPr>
        <w:t>метапредметного</w:t>
      </w:r>
      <w:proofErr w:type="spellEnd"/>
      <w:r w:rsidRPr="0028777E">
        <w:rPr>
          <w:rFonts w:ascii="Times New Roman" w:hAnsi="Times New Roman" w:cs="Times New Roman"/>
          <w:sz w:val="24"/>
          <w:szCs w:val="24"/>
        </w:rPr>
        <w:t xml:space="preserve"> подхода;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необходимости сохранения исторических и культурных памятников своей страны и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устанавливать взаимосвязи событий, явлений, процессов прошлого с важнейшими событиями ХХ ‒ начала XXI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Достижение предметных результатов может быть </w:t>
      </w:r>
      <w:proofErr w:type="gramStart"/>
      <w:r w:rsidRPr="0028777E">
        <w:rPr>
          <w:rFonts w:ascii="Times New Roman" w:hAnsi="Times New Roman" w:cs="Times New Roman"/>
          <w:sz w:val="24"/>
          <w:szCs w:val="24"/>
        </w:rPr>
        <w:t>обеспечено</w:t>
      </w:r>
      <w:proofErr w:type="gramEnd"/>
      <w:r w:rsidRPr="0028777E">
        <w:rPr>
          <w:rFonts w:ascii="Times New Roman" w:hAnsi="Times New Roman" w:cs="Times New Roman"/>
          <w:sz w:val="24"/>
          <w:szCs w:val="24"/>
        </w:rPr>
        <w:t xml:space="preserve">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w:t>
      </w:r>
      <w:r w:rsidRPr="0028777E">
        <w:rPr>
          <w:rFonts w:ascii="Times New Roman" w:hAnsi="Times New Roman" w:cs="Times New Roman"/>
          <w:sz w:val="24"/>
          <w:szCs w:val="24"/>
        </w:rPr>
        <w:lastRenderedPageBreak/>
        <w:t>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w:t>
      </w:r>
      <w:proofErr w:type="spellStart"/>
      <w:r w:rsidRPr="0028777E">
        <w:rPr>
          <w:rFonts w:ascii="Times New Roman" w:hAnsi="Times New Roman" w:cs="Times New Roman"/>
          <w:sz w:val="24"/>
          <w:szCs w:val="24"/>
        </w:rPr>
        <w:t>метапредметные</w:t>
      </w:r>
      <w:proofErr w:type="spellEnd"/>
      <w:r w:rsidRPr="0028777E">
        <w:rPr>
          <w:rFonts w:ascii="Times New Roman" w:hAnsi="Times New Roman" w:cs="Times New Roman"/>
          <w:sz w:val="24"/>
          <w:szCs w:val="24"/>
        </w:rPr>
        <w:t xml:space="preserve"> компоненты.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проявляются в освоенных </w:t>
      </w:r>
      <w:proofErr w:type="gramStart"/>
      <w:r w:rsidRPr="0028777E">
        <w:rPr>
          <w:rFonts w:ascii="Times New Roman" w:hAnsi="Times New Roman" w:cs="Times New Roman"/>
          <w:sz w:val="24"/>
          <w:szCs w:val="24"/>
        </w:rPr>
        <w:t>обучающимися</w:t>
      </w:r>
      <w:proofErr w:type="gramEnd"/>
      <w:r w:rsidRPr="0028777E">
        <w:rPr>
          <w:rFonts w:ascii="Times New Roman" w:hAnsi="Times New Roman" w:cs="Times New Roman"/>
          <w:sz w:val="24"/>
          <w:szCs w:val="24"/>
        </w:rPr>
        <w:t xml:space="preserve"> знаниях и видах деятельности. Они представлены в следующих основных группах: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анализ, объяснение: различать факт (событие) и его описание (факт источника,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Приведенный перечень предметных результатов по истории служит ориентиром для планирования и организации познавательной </w:t>
      </w:r>
      <w:proofErr w:type="gramStart"/>
      <w:r w:rsidRPr="0028777E">
        <w:rPr>
          <w:rFonts w:ascii="Times New Roman" w:hAnsi="Times New Roman" w:cs="Times New Roman"/>
          <w:sz w:val="24"/>
          <w:szCs w:val="24"/>
        </w:rPr>
        <w:t>деятельности</w:t>
      </w:r>
      <w:proofErr w:type="gramEnd"/>
      <w:r w:rsidRPr="0028777E">
        <w:rPr>
          <w:rFonts w:ascii="Times New Roman" w:hAnsi="Times New Roman" w:cs="Times New Roman"/>
          <w:sz w:val="24"/>
          <w:szCs w:val="24"/>
        </w:rPr>
        <w:t xml:space="preserve">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в </w:t>
      </w:r>
      <w:r w:rsidRPr="0093294B">
        <w:rPr>
          <w:rFonts w:ascii="Times New Roman" w:hAnsi="Times New Roman" w:cs="Times New Roman"/>
          <w:b/>
          <w:sz w:val="24"/>
          <w:szCs w:val="24"/>
        </w:rPr>
        <w:t>7 классе</w:t>
      </w:r>
      <w:r w:rsidRPr="0028777E">
        <w:rPr>
          <w:rFonts w:ascii="Times New Roman" w:hAnsi="Times New Roman" w:cs="Times New Roman"/>
          <w:sz w:val="24"/>
          <w:szCs w:val="24"/>
        </w:rPr>
        <w:t>. Знание хронологии, работа с хронологией: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w:t>
      </w:r>
      <w:r w:rsidRPr="0028777E">
        <w:rPr>
          <w:rFonts w:ascii="Times New Roman" w:hAnsi="Times New Roman" w:cs="Times New Roman"/>
          <w:sz w:val="24"/>
          <w:szCs w:val="24"/>
        </w:rPr>
        <w:tab/>
        <w:t>этапы</w:t>
      </w:r>
      <w:r w:rsidRPr="0028777E">
        <w:rPr>
          <w:rFonts w:ascii="Times New Roman" w:hAnsi="Times New Roman" w:cs="Times New Roman"/>
          <w:sz w:val="24"/>
          <w:szCs w:val="24"/>
        </w:rPr>
        <w:tab/>
        <w:t>отечественной</w:t>
      </w:r>
      <w:r w:rsidRPr="0028777E">
        <w:rPr>
          <w:rFonts w:ascii="Times New Roman" w:hAnsi="Times New Roman" w:cs="Times New Roman"/>
          <w:sz w:val="24"/>
          <w:szCs w:val="24"/>
        </w:rPr>
        <w:tab/>
        <w:t>и</w:t>
      </w:r>
      <w:r w:rsidRPr="0028777E">
        <w:rPr>
          <w:rFonts w:ascii="Times New Roman" w:hAnsi="Times New Roman" w:cs="Times New Roman"/>
          <w:sz w:val="24"/>
          <w:szCs w:val="24"/>
        </w:rPr>
        <w:tab/>
        <w:t>в</w:t>
      </w:r>
      <w:r w:rsidR="0093294B">
        <w:rPr>
          <w:rFonts w:ascii="Times New Roman" w:hAnsi="Times New Roman" w:cs="Times New Roman"/>
          <w:sz w:val="24"/>
          <w:szCs w:val="24"/>
        </w:rPr>
        <w:t>сеобщей</w:t>
      </w:r>
      <w:r w:rsidR="0093294B">
        <w:rPr>
          <w:rFonts w:ascii="Times New Roman" w:hAnsi="Times New Roman" w:cs="Times New Roman"/>
          <w:sz w:val="24"/>
          <w:szCs w:val="24"/>
        </w:rPr>
        <w:tab/>
        <w:t>истории</w:t>
      </w:r>
      <w:r w:rsidR="0093294B">
        <w:rPr>
          <w:rFonts w:ascii="Times New Roman" w:hAnsi="Times New Roman" w:cs="Times New Roman"/>
          <w:sz w:val="24"/>
          <w:szCs w:val="24"/>
        </w:rPr>
        <w:tab/>
        <w:t>Нового</w:t>
      </w:r>
      <w:r w:rsidR="0093294B">
        <w:rPr>
          <w:rFonts w:ascii="Times New Roman" w:hAnsi="Times New Roman" w:cs="Times New Roman"/>
          <w:sz w:val="24"/>
          <w:szCs w:val="24"/>
        </w:rPr>
        <w:tab/>
        <w:t xml:space="preserve">времени, </w:t>
      </w:r>
      <w:r w:rsidRPr="0028777E">
        <w:rPr>
          <w:rFonts w:ascii="Times New Roman" w:hAnsi="Times New Roman" w:cs="Times New Roman"/>
          <w:sz w:val="24"/>
          <w:szCs w:val="24"/>
        </w:rPr>
        <w:t>их хронологические рамки;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синхронность событий отечественной и всеобщей истории XVI‒ 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исторических фактов, работа с фактами: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и систематизировать информацию из нескольких однотипных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описание (реконструкция):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рассказывать о ключевых событиях отечественной и всеобщей истории XVI‒XVII вв., их участниках;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 объяснение исторических событий,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объяснять значение памятников истории и культуры России и других стран XVI‒ XVII вв. для времени, когда они появились, и для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выполнять учебные проекты по отечественной и всеобщей истории XVI‒XVII вв. (в том числе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в </w:t>
      </w:r>
      <w:r w:rsidRPr="00D6372E">
        <w:rPr>
          <w:rFonts w:ascii="Times New Roman" w:hAnsi="Times New Roman" w:cs="Times New Roman"/>
          <w:b/>
          <w:sz w:val="24"/>
          <w:szCs w:val="24"/>
        </w:rPr>
        <w:t>8 классе</w:t>
      </w:r>
      <w:r w:rsidRPr="0028777E">
        <w:rPr>
          <w:rFonts w:ascii="Times New Roman" w:hAnsi="Times New Roman" w:cs="Times New Roman"/>
          <w:sz w:val="24"/>
          <w:szCs w:val="24"/>
        </w:rPr>
        <w:t>. Знание хронологии, работа с хронологией: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синхронность событий отечественной и всеобщей истории XVIII в. Знание исторических фактов, работа с фактами: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описание (реконструкция):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рассказывать о ключевых событиях отечественной и всеобщей истории XVIII в., их участниках;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 объяснение исторических событий,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выполнять учебные проекты по отечественной и всеобщей истории XVIII в. (в том числе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в </w:t>
      </w:r>
      <w:r w:rsidRPr="00D6372E">
        <w:rPr>
          <w:rFonts w:ascii="Times New Roman" w:hAnsi="Times New Roman" w:cs="Times New Roman"/>
          <w:b/>
          <w:sz w:val="24"/>
          <w:szCs w:val="24"/>
        </w:rPr>
        <w:t>9 классе</w:t>
      </w:r>
      <w:r w:rsidRPr="0028777E">
        <w:rPr>
          <w:rFonts w:ascii="Times New Roman" w:hAnsi="Times New Roman" w:cs="Times New Roman"/>
          <w:sz w:val="24"/>
          <w:szCs w:val="24"/>
        </w:rPr>
        <w:t>. Знание хронологии, работа с хронологией: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исторических фактов, работа с фактами: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тип и вид источника (письменного, визуального);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принадлежность источника определенному лицу, социальной группе, общественному течению и другим;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 тексте письменных источников факты и интерпретации событий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описание (реконструкция):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 объяснение исторических событий,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w:t>
      </w:r>
      <w:r w:rsidRPr="0028777E">
        <w:rPr>
          <w:rFonts w:ascii="Times New Roman" w:hAnsi="Times New Roman" w:cs="Times New Roman"/>
          <w:sz w:val="24"/>
          <w:szCs w:val="24"/>
        </w:rPr>
        <w:lastRenderedPageBreak/>
        <w:t>текстах, определять и объяснять свое отношение к существующим трактовкам причин и следствий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 свое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распознавать в окружающей среде, в том числе в родном городе, регионе памятники материальной и художественной культуры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объяснять,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чём заключалось их значение для времени их создания и для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выполнять учебные проекты по отечественной и всеобщей истории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том числе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объяснять, в чем состоит наследие истории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для</w:t>
      </w:r>
      <w:proofErr w:type="gramEnd"/>
      <w:r w:rsidRPr="0028777E">
        <w:rPr>
          <w:rFonts w:ascii="Times New Roman" w:hAnsi="Times New Roman" w:cs="Times New Roman"/>
          <w:sz w:val="24"/>
          <w:szCs w:val="24"/>
        </w:rPr>
        <w:t xml:space="preserve"> России, других стран мира, высказывать и аргументировать своё отношение к культурному наследию в общественных обсуждениях.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результате изучения учебного модуля </w:t>
      </w:r>
      <w:r w:rsidRPr="00D6372E">
        <w:rPr>
          <w:rFonts w:ascii="Times New Roman" w:hAnsi="Times New Roman" w:cs="Times New Roman"/>
          <w:b/>
          <w:sz w:val="24"/>
          <w:szCs w:val="24"/>
        </w:rPr>
        <w:t>«Введение в Новейшую историю России</w:t>
      </w:r>
      <w:r w:rsidRPr="0028777E">
        <w:rPr>
          <w:rFonts w:ascii="Times New Roman" w:hAnsi="Times New Roman" w:cs="Times New Roman"/>
          <w:sz w:val="24"/>
          <w:szCs w:val="24"/>
        </w:rPr>
        <w:t>»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итоги и значение ключевых событий и процессов Новейшей истории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roofErr w:type="gramStart"/>
      <w:r w:rsidRPr="0028777E">
        <w:rPr>
          <w:rFonts w:ascii="Times New Roman" w:hAnsi="Times New Roman" w:cs="Times New Roman"/>
          <w:sz w:val="24"/>
          <w:szCs w:val="24"/>
        </w:rPr>
        <w:t xml:space="preserve"> ;</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вопросы как исследовательский инструмент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 применимость и достоверность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 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надёжность информации по критериям, предложенным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в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проявлять способность к самоконтролю, </w:t>
      </w:r>
      <w:proofErr w:type="spellStart"/>
      <w:r w:rsidRPr="0028777E">
        <w:rPr>
          <w:rFonts w:ascii="Times New Roman" w:hAnsi="Times New Roman" w:cs="Times New Roman"/>
          <w:sz w:val="24"/>
          <w:szCs w:val="24"/>
        </w:rPr>
        <w:t>самомотивации</w:t>
      </w:r>
      <w:proofErr w:type="spellEnd"/>
      <w:r w:rsidRPr="0028777E">
        <w:rPr>
          <w:rFonts w:ascii="Times New Roman" w:hAnsi="Times New Roman" w:cs="Times New Roman"/>
          <w:sz w:val="24"/>
          <w:szCs w:val="24"/>
        </w:rPr>
        <w:t xml:space="preserve"> и рефлексии, к оценке и изменению ситуации;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выявлять на примерах исторических ситуаций роль эмоций в отношениях между людьми;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7)</w:t>
      </w:r>
      <w:r w:rsidRPr="0028777E">
        <w:rPr>
          <w:rFonts w:ascii="Times New Roman" w:hAnsi="Times New Roman" w:cs="Times New Roman"/>
          <w:sz w:val="24"/>
          <w:szCs w:val="24"/>
        </w:rPr>
        <w:tab/>
      </w:r>
      <w:r w:rsidRPr="00D6372E">
        <w:rPr>
          <w:rFonts w:ascii="Times New Roman" w:hAnsi="Times New Roman" w:cs="Times New Roman"/>
          <w:i/>
          <w:sz w:val="24"/>
          <w:szCs w:val="24"/>
        </w:rPr>
        <w:t>Раздел «Обществознание»</w:t>
      </w:r>
      <w:r w:rsidRPr="0028777E">
        <w:rPr>
          <w:rFonts w:ascii="Times New Roman" w:hAnsi="Times New Roman" w:cs="Times New Roman"/>
          <w:sz w:val="24"/>
          <w:szCs w:val="24"/>
        </w:rPr>
        <w:t xml:space="preserve"> Пункта 1.2.5. Предметные результаты после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«Обществознание» считать утратившими силу и читать в новой трактовке: Планируемые результаты освоения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D6372E">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28777E">
        <w:rPr>
          <w:rFonts w:ascii="Times New Roman" w:hAnsi="Times New Roman" w:cs="Times New Roman"/>
          <w:sz w:val="24"/>
          <w:szCs w:val="24"/>
        </w:rPr>
        <w:t>по</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основным</w:t>
      </w:r>
      <w:proofErr w:type="gramEnd"/>
      <w:r w:rsidRPr="0028777E">
        <w:rPr>
          <w:rFonts w:ascii="Times New Roman" w:hAnsi="Times New Roman" w:cs="Times New Roman"/>
          <w:sz w:val="24"/>
          <w:szCs w:val="24"/>
        </w:rPr>
        <w:t xml:space="preserve"> направлениям воспитательной деятельности, в том числе в части:</w:t>
      </w:r>
    </w:p>
    <w:p w:rsidR="0028777E" w:rsidRPr="0028777E" w:rsidRDefault="00D6372E"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D6372E">
        <w:rPr>
          <w:rFonts w:ascii="Times New Roman" w:hAnsi="Times New Roman" w:cs="Times New Roman"/>
          <w:i/>
          <w:sz w:val="24"/>
          <w:szCs w:val="24"/>
        </w:rPr>
        <w:t>гражданского воспитания</w:t>
      </w:r>
      <w:r w:rsidR="0028777E" w:rsidRPr="0028777E">
        <w:rPr>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proofErr w:type="gramEnd"/>
      <w:r w:rsidR="0028777E" w:rsidRPr="0028777E">
        <w:rPr>
          <w:rFonts w:ascii="Times New Roman" w:hAnsi="Times New Roman" w:cs="Times New Roman"/>
          <w:sz w:val="24"/>
          <w:szCs w:val="24"/>
        </w:rPr>
        <w:t xml:space="preserve"> </w:t>
      </w:r>
      <w:proofErr w:type="gramStart"/>
      <w:r w:rsidR="0028777E" w:rsidRPr="0028777E">
        <w:rPr>
          <w:rFonts w:ascii="Times New Roman" w:hAnsi="Times New Roman" w:cs="Times New Roman"/>
          <w:sz w:val="24"/>
          <w:szCs w:val="24"/>
        </w:rPr>
        <w:t>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0028777E" w:rsidRPr="0028777E">
        <w:rPr>
          <w:rFonts w:ascii="Times New Roman" w:hAnsi="Times New Roman" w:cs="Times New Roman"/>
          <w:sz w:val="24"/>
          <w:szCs w:val="24"/>
        </w:rPr>
        <w:t>волонтёрство</w:t>
      </w:r>
      <w:proofErr w:type="spellEnd"/>
      <w:r w:rsidR="0028777E" w:rsidRPr="0028777E">
        <w:rPr>
          <w:rFonts w:ascii="Times New Roman" w:hAnsi="Times New Roman" w:cs="Times New Roman"/>
          <w:sz w:val="24"/>
          <w:szCs w:val="24"/>
        </w:rPr>
        <w:t>, помощь людям, нуждающимся в ней);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roofErr w:type="gramStart"/>
      <w:r w:rsidR="00D6372E">
        <w:rPr>
          <w:rFonts w:ascii="Times New Roman" w:hAnsi="Times New Roman" w:cs="Times New Roman"/>
          <w:sz w:val="24"/>
          <w:szCs w:val="24"/>
        </w:rPr>
        <w:t>-</w:t>
      </w:r>
      <w:r w:rsidRPr="00D6372E">
        <w:rPr>
          <w:rFonts w:ascii="Times New Roman" w:hAnsi="Times New Roman" w:cs="Times New Roman"/>
          <w:i/>
          <w:sz w:val="24"/>
          <w:szCs w:val="24"/>
        </w:rPr>
        <w:t>патриотического воспитания</w:t>
      </w:r>
      <w:r w:rsidRPr="0028777E">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w:t>
      </w:r>
      <w:proofErr w:type="gramEnd"/>
      <w:r w:rsidRPr="0028777E">
        <w:rPr>
          <w:rFonts w:ascii="Times New Roman" w:hAnsi="Times New Roman" w:cs="Times New Roman"/>
          <w:sz w:val="24"/>
          <w:szCs w:val="24"/>
        </w:rPr>
        <w:t xml:space="preserve"> стране;</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духовно-нравственного воспитания</w:t>
      </w:r>
      <w:r w:rsidR="0028777E" w:rsidRPr="0028777E">
        <w:rPr>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8777E" w:rsidRPr="0028777E" w:rsidRDefault="00D6372E" w:rsidP="0028777E">
      <w:pPr>
        <w:spacing w:after="0" w:line="240" w:lineRule="auto"/>
        <w:jc w:val="both"/>
        <w:rPr>
          <w:rFonts w:ascii="Times New Roman" w:hAnsi="Times New Roman" w:cs="Times New Roman"/>
          <w:sz w:val="24"/>
          <w:szCs w:val="24"/>
        </w:rPr>
      </w:pPr>
      <w:r w:rsidRPr="00D6372E">
        <w:rPr>
          <w:rFonts w:ascii="Times New Roman" w:hAnsi="Times New Roman" w:cs="Times New Roman"/>
          <w:i/>
          <w:sz w:val="24"/>
          <w:szCs w:val="24"/>
        </w:rPr>
        <w:t>-</w:t>
      </w:r>
      <w:r w:rsidR="0028777E" w:rsidRPr="00D6372E">
        <w:rPr>
          <w:rFonts w:ascii="Times New Roman" w:hAnsi="Times New Roman" w:cs="Times New Roman"/>
          <w:i/>
          <w:sz w:val="24"/>
          <w:szCs w:val="24"/>
        </w:rPr>
        <w:t>эстетического воспитания</w:t>
      </w:r>
      <w:r w:rsidR="0028777E" w:rsidRPr="0028777E">
        <w:rPr>
          <w:rFonts w:ascii="Times New Roman" w:hAnsi="Times New Roman" w:cs="Times New Roman"/>
          <w:sz w:val="24"/>
          <w:szCs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w:t>
      </w:r>
      <w:r w:rsidR="0028777E" w:rsidRPr="0028777E">
        <w:rPr>
          <w:rFonts w:ascii="Times New Roman" w:hAnsi="Times New Roman" w:cs="Times New Roman"/>
          <w:sz w:val="24"/>
          <w:szCs w:val="24"/>
        </w:rPr>
        <w:lastRenderedPageBreak/>
        <w:t>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физического воспитания</w:t>
      </w:r>
      <w:r w:rsidR="0028777E" w:rsidRPr="0028777E">
        <w:rPr>
          <w:rFonts w:ascii="Times New Roman" w:hAnsi="Times New Roman" w:cs="Times New Roman"/>
          <w:sz w:val="24"/>
          <w:szCs w:val="24"/>
        </w:rPr>
        <w:t xml:space="preserve">,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roofErr w:type="gramStart"/>
      <w:r w:rsidR="0028777E" w:rsidRPr="0028777E">
        <w:rPr>
          <w:rFonts w:ascii="Times New Roman" w:hAnsi="Times New Roman" w:cs="Times New Roman"/>
          <w:sz w:val="24"/>
          <w:szCs w:val="24"/>
        </w:rPr>
        <w:t xml:space="preserve">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roofErr w:type="spellStart"/>
      <w:r w:rsidR="0028777E" w:rsidRPr="0028777E">
        <w:rPr>
          <w:rFonts w:ascii="Times New Roman" w:hAnsi="Times New Roman" w:cs="Times New Roman"/>
          <w:sz w:val="24"/>
          <w:szCs w:val="24"/>
        </w:rPr>
        <w:t>сформированность</w:t>
      </w:r>
      <w:proofErr w:type="spellEnd"/>
      <w:r w:rsidR="0028777E" w:rsidRPr="0028777E">
        <w:rPr>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roofErr w:type="gramEnd"/>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трудового воспитания</w:t>
      </w:r>
      <w:r w:rsidR="0028777E" w:rsidRPr="0028777E">
        <w:rPr>
          <w:rFonts w:ascii="Times New Roman" w:hAnsi="Times New Roman" w:cs="Times New Roman"/>
          <w:sz w:val="24"/>
          <w:szCs w:val="24"/>
        </w:rPr>
        <w:t>: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экологического воспитания</w:t>
      </w:r>
      <w:r w:rsidR="0028777E" w:rsidRPr="0028777E">
        <w:rPr>
          <w:rFonts w:ascii="Times New Roman" w:hAnsi="Times New Roman" w:cs="Times New Roman"/>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ценности научного познания</w:t>
      </w:r>
      <w:r w:rsidR="0028777E" w:rsidRPr="0028777E">
        <w:rPr>
          <w:rFonts w:ascii="Times New Roman" w:hAnsi="Times New Roman" w:cs="Times New Roman"/>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поступков и стремление совершенствовать пути достижения индивидуального и коллективного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Личностные результаты, обеспечивающие адаптацию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обучающихся во взаимодействии в условиях неопределённости, открытость опыту и знаниям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анализировать и выявлять взаимосвязи природы, общества и экономики; умение оценивать свои действия с учётом влияния на окружающую среду,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достижений целей и преодоления вызовов, возможных глобальных последствий; способность     обучающихся     осознавать     стрессовую     ситуацию,     оценивать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происходящие изменения и их последствия, воспринимать стрессовую ситуацию как вызов, требующий контрмер;</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социальных явлений и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предлагать критерии для выявления закономерностей и противоречий;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умозаключений по аналогии, формулировать гипотезы о взаимосвязях;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осознавать невозможность контролировать всё вокруг.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вопросы как исследовательский инструмент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выбирать, анализировать, систематизировать и интерпретировать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работником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выражать себя (свою точку зрения)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проекта;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принятие решения в группе, принятие решений в группе);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способами самоконтроля, </w:t>
      </w:r>
      <w:proofErr w:type="spellStart"/>
      <w:r w:rsidRPr="0028777E">
        <w:rPr>
          <w:rFonts w:ascii="Times New Roman" w:hAnsi="Times New Roman" w:cs="Times New Roman"/>
          <w:sz w:val="24"/>
          <w:szCs w:val="24"/>
        </w:rPr>
        <w:t>самомотивации</w:t>
      </w:r>
      <w:proofErr w:type="spellEnd"/>
      <w:r w:rsidRPr="0028777E">
        <w:rPr>
          <w:rFonts w:ascii="Times New Roman" w:hAnsi="Times New Roman" w:cs="Times New Roman"/>
          <w:sz w:val="24"/>
          <w:szCs w:val="24"/>
        </w:rPr>
        <w:t xml:space="preserve"> и рефлексии; давать оценку ситуации и предлагать план её изменения;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уметь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открытость себе и другим.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освоения программы по обществознанию на уровне основного общего образования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w:t>
      </w:r>
      <w:proofErr w:type="gramStart"/>
      <w:r w:rsidRPr="0028777E">
        <w:rPr>
          <w:rFonts w:ascii="Times New Roman" w:hAnsi="Times New Roman" w:cs="Times New Roman"/>
          <w:sz w:val="24"/>
          <w:szCs w:val="24"/>
        </w:rPr>
        <w:t>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 экономического кризиса в государстве;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w:t>
      </w:r>
      <w:r w:rsidRPr="0028777E">
        <w:rPr>
          <w:rFonts w:ascii="Times New Roman" w:hAnsi="Times New Roman" w:cs="Times New Roman"/>
          <w:sz w:val="24"/>
          <w:szCs w:val="24"/>
        </w:rPr>
        <w:lastRenderedPageBreak/>
        <w:t>гражданина и государства; связи политических потрясений и социально- экономических кризисов в государстве;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«сдерживания»; для осмысления личного социального опыта при исполнении типичных для несовершеннолетнего социальных ролей;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w:t>
      </w:r>
      <w:proofErr w:type="gramEnd"/>
      <w:r w:rsidRPr="0028777E">
        <w:rPr>
          <w:rFonts w:ascii="Times New Roman" w:hAnsi="Times New Roman" w:cs="Times New Roman"/>
          <w:sz w:val="24"/>
          <w:szCs w:val="24"/>
        </w:rPr>
        <w:t xml:space="preserve">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 концу обучения в </w:t>
      </w:r>
      <w:r w:rsidRPr="00D6372E">
        <w:rPr>
          <w:rFonts w:ascii="Times New Roman" w:hAnsi="Times New Roman" w:cs="Times New Roman"/>
          <w:b/>
          <w:sz w:val="24"/>
          <w:szCs w:val="24"/>
        </w:rPr>
        <w:t>7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Социальные ценности и нормы: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социальные нормы, их существенные признаки и элементы; сравнивать отдельные виды социальных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влияние социальных норм на общество и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использовать полученные знания для объяснения (устного и письменного) сущности социальных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тексты, касающиеся гуманизма, гражданственности, патриотизма;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поведение людей с точки зрения их соответствия нормам морали;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о социальных нормах в повседневной жизни; самостоятельно заполнять форму (в том числе электронную) и составлять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простейший документ (заявление);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как участник правовых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w:t>
      </w:r>
      <w:r w:rsidRPr="0028777E">
        <w:rPr>
          <w:rFonts w:ascii="Times New Roman" w:hAnsi="Times New Roman" w:cs="Times New Roman"/>
          <w:sz w:val="24"/>
          <w:szCs w:val="24"/>
        </w:rPr>
        <w:lastRenderedPageBreak/>
        <w:t>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w:t>
      </w:r>
      <w:proofErr w:type="gramEnd"/>
      <w:r w:rsidRPr="0028777E">
        <w:rPr>
          <w:rFonts w:ascii="Times New Roman" w:hAnsi="Times New Roman" w:cs="Times New Roman"/>
          <w:sz w:val="24"/>
          <w:szCs w:val="24"/>
        </w:rPr>
        <w:t xml:space="preserve">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российского права: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w:t>
      </w:r>
      <w:proofErr w:type="gramEnd"/>
      <w:r w:rsidRPr="0028777E">
        <w:rPr>
          <w:rFonts w:ascii="Times New Roman" w:hAnsi="Times New Roman" w:cs="Times New Roman"/>
          <w:sz w:val="24"/>
          <w:szCs w:val="24"/>
        </w:rPr>
        <w:t xml:space="preserve">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иметь </w:t>
      </w:r>
      <w:proofErr w:type="gramStart"/>
      <w:r w:rsidRPr="0028777E">
        <w:rPr>
          <w:rFonts w:ascii="Times New Roman" w:hAnsi="Times New Roman" w:cs="Times New Roman"/>
          <w:sz w:val="24"/>
          <w:szCs w:val="24"/>
        </w:rPr>
        <w:t>представлении</w:t>
      </w:r>
      <w:proofErr w:type="gramEnd"/>
      <w:r w:rsidRPr="0028777E">
        <w:rPr>
          <w:rFonts w:ascii="Times New Roman" w:hAnsi="Times New Roman" w:cs="Times New Roman"/>
          <w:sz w:val="24"/>
          <w:szCs w:val="24"/>
        </w:rPr>
        <w:t xml:space="preserve"> о содержании трудового договора, видах правонарушений и видов наказаний;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w:t>
      </w:r>
      <w:r w:rsidR="00D6372E">
        <w:rPr>
          <w:rFonts w:ascii="Times New Roman" w:hAnsi="Times New Roman" w:cs="Times New Roman"/>
          <w:sz w:val="24"/>
          <w:szCs w:val="24"/>
        </w:rPr>
        <w:t>вых норм; решать</w:t>
      </w:r>
      <w:r w:rsidR="00D6372E">
        <w:rPr>
          <w:rFonts w:ascii="Times New Roman" w:hAnsi="Times New Roman" w:cs="Times New Roman"/>
          <w:sz w:val="24"/>
          <w:szCs w:val="24"/>
        </w:rPr>
        <w:tab/>
        <w:t xml:space="preserve">познавательные </w:t>
      </w:r>
      <w:r w:rsidRPr="0028777E">
        <w:rPr>
          <w:rFonts w:ascii="Times New Roman" w:hAnsi="Times New Roman" w:cs="Times New Roman"/>
          <w:sz w:val="24"/>
          <w:szCs w:val="24"/>
        </w:rPr>
        <w:t>и</w:t>
      </w:r>
      <w:r w:rsidRPr="0028777E">
        <w:rPr>
          <w:rFonts w:ascii="Times New Roman" w:hAnsi="Times New Roman" w:cs="Times New Roman"/>
          <w:sz w:val="24"/>
          <w:szCs w:val="24"/>
        </w:rPr>
        <w:tab/>
        <w:t>практические</w:t>
      </w:r>
      <w:r w:rsidRPr="0028777E">
        <w:rPr>
          <w:rFonts w:ascii="Times New Roman" w:hAnsi="Times New Roman" w:cs="Times New Roman"/>
          <w:sz w:val="24"/>
          <w:szCs w:val="24"/>
        </w:rPr>
        <w:tab/>
        <w:t>задачи,</w:t>
      </w:r>
      <w:r w:rsidRPr="0028777E">
        <w:rPr>
          <w:rFonts w:ascii="Times New Roman" w:hAnsi="Times New Roman" w:cs="Times New Roman"/>
          <w:sz w:val="24"/>
          <w:szCs w:val="24"/>
        </w:rPr>
        <w:tab/>
        <w:t>отражающие</w:t>
      </w:r>
      <w:r w:rsidRPr="0028777E">
        <w:rPr>
          <w:rFonts w:ascii="Times New Roman" w:hAnsi="Times New Roman" w:cs="Times New Roman"/>
          <w:sz w:val="24"/>
          <w:szCs w:val="24"/>
        </w:rPr>
        <w:tab/>
        <w:t>типичные взаимодействия,</w:t>
      </w:r>
      <w:r w:rsidRPr="0028777E">
        <w:rPr>
          <w:rFonts w:ascii="Times New Roman" w:hAnsi="Times New Roman" w:cs="Times New Roman"/>
          <w:sz w:val="24"/>
          <w:szCs w:val="24"/>
        </w:rPr>
        <w:tab/>
        <w:t>регулируемые</w:t>
      </w:r>
      <w:r w:rsidR="00D6372E">
        <w:rPr>
          <w:rFonts w:ascii="Times New Roman" w:hAnsi="Times New Roman" w:cs="Times New Roman"/>
          <w:sz w:val="24"/>
          <w:szCs w:val="24"/>
        </w:rPr>
        <w:t xml:space="preserve"> н</w:t>
      </w:r>
      <w:r w:rsidRPr="0028777E">
        <w:rPr>
          <w:rFonts w:ascii="Times New Roman" w:hAnsi="Times New Roman" w:cs="Times New Roman"/>
          <w:sz w:val="24"/>
          <w:szCs w:val="24"/>
        </w:rPr>
        <w:t>ормами</w:t>
      </w:r>
      <w:r w:rsidRPr="0028777E">
        <w:rPr>
          <w:rFonts w:ascii="Times New Roman" w:hAnsi="Times New Roman" w:cs="Times New Roman"/>
          <w:sz w:val="24"/>
          <w:szCs w:val="24"/>
        </w:rPr>
        <w:tab/>
        <w:t>гражданского,</w:t>
      </w:r>
      <w:r w:rsidRPr="0028777E">
        <w:rPr>
          <w:rFonts w:ascii="Times New Roman" w:hAnsi="Times New Roman" w:cs="Times New Roman"/>
          <w:sz w:val="24"/>
          <w:szCs w:val="24"/>
        </w:rPr>
        <w:tab/>
        <w:t>трудового,</w:t>
      </w:r>
      <w:r w:rsidRPr="0028777E">
        <w:rPr>
          <w:rFonts w:ascii="Times New Roman" w:hAnsi="Times New Roman" w:cs="Times New Roman"/>
          <w:sz w:val="24"/>
          <w:szCs w:val="24"/>
        </w:rPr>
        <w:tab/>
        <w:t>семейного,</w:t>
      </w:r>
      <w:r w:rsidR="00D6372E">
        <w:rPr>
          <w:rFonts w:ascii="Times New Roman" w:hAnsi="Times New Roman" w:cs="Times New Roman"/>
          <w:sz w:val="24"/>
          <w:szCs w:val="24"/>
        </w:rPr>
        <w:t xml:space="preserve"> </w:t>
      </w:r>
      <w:r w:rsidRPr="0028777E">
        <w:rPr>
          <w:rFonts w:ascii="Times New Roman" w:hAnsi="Times New Roman" w:cs="Times New Roman"/>
          <w:sz w:val="24"/>
          <w:szCs w:val="24"/>
        </w:rPr>
        <w:t>административного и уголовного права;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rsidRPr="0028777E">
        <w:rPr>
          <w:rFonts w:ascii="Times New Roman" w:hAnsi="Times New Roman" w:cs="Times New Roman"/>
          <w:sz w:val="24"/>
          <w:szCs w:val="24"/>
        </w:rP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 концу обучения в </w:t>
      </w:r>
      <w:r w:rsidRPr="00D6372E">
        <w:rPr>
          <w:rFonts w:ascii="Times New Roman" w:hAnsi="Times New Roman" w:cs="Times New Roman"/>
          <w:b/>
          <w:sz w:val="24"/>
          <w:szCs w:val="24"/>
        </w:rPr>
        <w:t>8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экономических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28777E">
        <w:rPr>
          <w:rFonts w:ascii="Times New Roman" w:hAnsi="Times New Roman" w:cs="Times New Roman"/>
          <w:sz w:val="24"/>
          <w:szCs w:val="24"/>
        </w:rPr>
        <w:t>политики на развитие</w:t>
      </w:r>
      <w:proofErr w:type="gramEnd"/>
      <w:r w:rsidRPr="0028777E">
        <w:rPr>
          <w:rFonts w:ascii="Times New Roman" w:hAnsi="Times New Roman" w:cs="Times New Roman"/>
          <w:sz w:val="24"/>
          <w:szCs w:val="24"/>
        </w:rPr>
        <w:t xml:space="preserve"> конкуренции;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различные способы хозяйствования;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объяснения причин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осмысленно читать тексты экономической тематики, преобразовывать текстовую экономическую информацию в модели (таблица, схема, график и </w:t>
      </w:r>
      <w:proofErr w:type="gramStart"/>
      <w:r w:rsidRPr="0028777E">
        <w:rPr>
          <w:rFonts w:ascii="Times New Roman" w:hAnsi="Times New Roman" w:cs="Times New Roman"/>
          <w:sz w:val="24"/>
          <w:szCs w:val="24"/>
        </w:rPr>
        <w:t>другое</w:t>
      </w:r>
      <w:proofErr w:type="gramEnd"/>
      <w:r w:rsidRPr="0028777E">
        <w:rPr>
          <w:rFonts w:ascii="Times New Roman" w:hAnsi="Times New Roman" w:cs="Times New Roman"/>
          <w:sz w:val="24"/>
          <w:szCs w:val="24"/>
        </w:rPr>
        <w:t>),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w:t>
      </w:r>
      <w:r w:rsidRPr="0028777E">
        <w:rPr>
          <w:rFonts w:ascii="Times New Roman" w:hAnsi="Times New Roman" w:cs="Times New Roman"/>
          <w:sz w:val="24"/>
          <w:szCs w:val="24"/>
        </w:rPr>
        <w:lastRenderedPageBreak/>
        <w:t>гражданских обязанностей, выбора профессии и оценки собственных перспектив в профессиональной сфере;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мире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формы и виды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формы культуры, естественные и социально-гуманитарные науки, виды искусств;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объяснения роли непрерывного образования; определять и аргументировать с точки зрения социальных ценностей и с</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поведение людей в духовной сфере жизни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 концу обучения в </w:t>
      </w:r>
      <w:r w:rsidRPr="006402B7">
        <w:rPr>
          <w:rFonts w:ascii="Times New Roman" w:hAnsi="Times New Roman" w:cs="Times New Roman"/>
          <w:b/>
          <w:sz w:val="24"/>
          <w:szCs w:val="24"/>
        </w:rPr>
        <w:t>9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политическом измерении: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государств с различными формами правления, государственн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политического движения;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или схему о функциях государства, политических партий, формах участия граждан в политике;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Гражданин и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w:t>
      </w:r>
      <w:r w:rsidRPr="0028777E">
        <w:rPr>
          <w:rFonts w:ascii="Times New Roman" w:hAnsi="Times New Roman" w:cs="Times New Roman"/>
          <w:sz w:val="24"/>
          <w:szCs w:val="24"/>
        </w:rPr>
        <w:lastRenderedPageBreak/>
        <w:t>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сравнивать с использованием </w:t>
      </w:r>
      <w:proofErr w:type="gramStart"/>
      <w:r w:rsidRPr="0028777E">
        <w:rPr>
          <w:rFonts w:ascii="Times New Roman" w:hAnsi="Times New Roman" w:cs="Times New Roman"/>
          <w:sz w:val="24"/>
          <w:szCs w:val="24"/>
        </w:rPr>
        <w:t>Конституции Российской Федерации полномочия центральных органов государственной власти</w:t>
      </w:r>
      <w:proofErr w:type="gramEnd"/>
      <w:r w:rsidRPr="0028777E">
        <w:rPr>
          <w:rFonts w:ascii="Times New Roman" w:hAnsi="Times New Roman" w:cs="Times New Roman"/>
          <w:sz w:val="24"/>
          <w:szCs w:val="24"/>
        </w:rPr>
        <w:t xml:space="preserve"> и субъектов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«сдерживания»;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и поведение других людей в гражданск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системе социальных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приводить примеры различных социальных статусов, социальных ролей, социальной политики Российского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социальные общности и группы; сравнивать виды социальной мобильности;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современном изменяющемся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использовать</w:t>
      </w:r>
      <w:r w:rsidRPr="0028777E">
        <w:rPr>
          <w:rFonts w:ascii="Times New Roman" w:hAnsi="Times New Roman" w:cs="Times New Roman"/>
          <w:sz w:val="24"/>
          <w:szCs w:val="24"/>
        </w:rPr>
        <w:tab/>
        <w:t>полученные</w:t>
      </w:r>
      <w:r w:rsidRPr="0028777E">
        <w:rPr>
          <w:rFonts w:ascii="Times New Roman" w:hAnsi="Times New Roman" w:cs="Times New Roman"/>
          <w:sz w:val="24"/>
          <w:szCs w:val="24"/>
        </w:rPr>
        <w:tab/>
        <w:t>знания</w:t>
      </w:r>
      <w:r w:rsidRPr="0028777E">
        <w:rPr>
          <w:rFonts w:ascii="Times New Roman" w:hAnsi="Times New Roman" w:cs="Times New Roman"/>
          <w:sz w:val="24"/>
          <w:szCs w:val="24"/>
        </w:rPr>
        <w:tab/>
        <w:t>о</w:t>
      </w:r>
      <w:r w:rsidRPr="0028777E">
        <w:rPr>
          <w:rFonts w:ascii="Times New Roman" w:hAnsi="Times New Roman" w:cs="Times New Roman"/>
          <w:sz w:val="24"/>
          <w:szCs w:val="24"/>
        </w:rPr>
        <w:tab/>
        <w:t>современном</w:t>
      </w:r>
      <w:r w:rsidRPr="0028777E">
        <w:rPr>
          <w:rFonts w:ascii="Times New Roman" w:hAnsi="Times New Roman" w:cs="Times New Roman"/>
          <w:sz w:val="24"/>
          <w:szCs w:val="24"/>
        </w:rPr>
        <w:tab/>
        <w:t>обществе</w:t>
      </w:r>
      <w:r w:rsidRPr="0028777E">
        <w:rPr>
          <w:rFonts w:ascii="Times New Roman" w:hAnsi="Times New Roman" w:cs="Times New Roman"/>
          <w:sz w:val="24"/>
          <w:szCs w:val="24"/>
        </w:rPr>
        <w:tab/>
        <w:t>для</w:t>
      </w:r>
      <w:r w:rsidRPr="0028777E">
        <w:rPr>
          <w:rFonts w:ascii="Times New Roman" w:hAnsi="Times New Roman" w:cs="Times New Roman"/>
          <w:sz w:val="24"/>
          <w:szCs w:val="24"/>
        </w:rPr>
        <w:tab/>
      </w:r>
      <w:r w:rsidRPr="0028777E">
        <w:rPr>
          <w:rFonts w:ascii="Times New Roman" w:hAnsi="Times New Roman" w:cs="Times New Roman"/>
          <w:sz w:val="24"/>
          <w:szCs w:val="24"/>
        </w:rPr>
        <w:tab/>
        <w:t xml:space="preserve">решения </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познавательных</w:t>
      </w:r>
      <w:r w:rsidRPr="0028777E">
        <w:rPr>
          <w:rFonts w:ascii="Times New Roman" w:hAnsi="Times New Roman" w:cs="Times New Roman"/>
          <w:sz w:val="24"/>
          <w:szCs w:val="24"/>
        </w:rPr>
        <w:tab/>
        <w:t>задач</w:t>
      </w:r>
      <w:r w:rsidRPr="0028777E">
        <w:rPr>
          <w:rFonts w:ascii="Times New Roman" w:hAnsi="Times New Roman" w:cs="Times New Roman"/>
          <w:sz w:val="24"/>
          <w:szCs w:val="24"/>
        </w:rPr>
        <w:tab/>
        <w:t>и</w:t>
      </w:r>
      <w:r w:rsidRPr="0028777E">
        <w:rPr>
          <w:rFonts w:ascii="Times New Roman" w:hAnsi="Times New Roman" w:cs="Times New Roman"/>
          <w:sz w:val="24"/>
          <w:szCs w:val="24"/>
        </w:rPr>
        <w:tab/>
      </w:r>
      <w:r w:rsidR="006402B7">
        <w:rPr>
          <w:rFonts w:ascii="Times New Roman" w:hAnsi="Times New Roman" w:cs="Times New Roman"/>
          <w:sz w:val="24"/>
          <w:szCs w:val="24"/>
        </w:rPr>
        <w:t>анализа</w:t>
      </w:r>
      <w:r w:rsidR="006402B7">
        <w:rPr>
          <w:rFonts w:ascii="Times New Roman" w:hAnsi="Times New Roman" w:cs="Times New Roman"/>
          <w:sz w:val="24"/>
          <w:szCs w:val="24"/>
        </w:rPr>
        <w:tab/>
      </w:r>
      <w:r w:rsidR="006402B7">
        <w:rPr>
          <w:rFonts w:ascii="Times New Roman" w:hAnsi="Times New Roman" w:cs="Times New Roman"/>
          <w:sz w:val="24"/>
          <w:szCs w:val="24"/>
        </w:rPr>
        <w:tab/>
        <w:t>ситуаций,</w:t>
      </w:r>
      <w:r w:rsidR="006402B7">
        <w:rPr>
          <w:rFonts w:ascii="Times New Roman" w:hAnsi="Times New Roman" w:cs="Times New Roman"/>
          <w:sz w:val="24"/>
          <w:szCs w:val="24"/>
        </w:rPr>
        <w:tab/>
      </w:r>
      <w:r w:rsidR="006402B7">
        <w:rPr>
          <w:rFonts w:ascii="Times New Roman" w:hAnsi="Times New Roman" w:cs="Times New Roman"/>
          <w:sz w:val="24"/>
          <w:szCs w:val="24"/>
        </w:rPr>
        <w:tab/>
        <w:t xml:space="preserve">включающих </w:t>
      </w:r>
      <w:r w:rsidRPr="0028777E">
        <w:rPr>
          <w:rFonts w:ascii="Times New Roman" w:hAnsi="Times New Roman" w:cs="Times New Roman"/>
          <w:sz w:val="24"/>
          <w:szCs w:val="24"/>
        </w:rPr>
        <w:t>объяснение</w:t>
      </w:r>
      <w:r w:rsidRPr="0028777E">
        <w:rPr>
          <w:rFonts w:ascii="Times New Roman" w:hAnsi="Times New Roman" w:cs="Times New Roman"/>
          <w:sz w:val="24"/>
          <w:szCs w:val="24"/>
        </w:rPr>
        <w:tab/>
        <w:t>(устное</w:t>
      </w:r>
      <w:r w:rsidRPr="0028777E">
        <w:rPr>
          <w:rFonts w:ascii="Times New Roman" w:hAnsi="Times New Roman" w:cs="Times New Roman"/>
          <w:sz w:val="24"/>
          <w:szCs w:val="24"/>
        </w:rPr>
        <w:tab/>
        <w:t>и письменное) важности здорового образа жизни, связи здоровья и спорта в жизни человека; определять и аргументировать с использованием обществоведческих знаний,</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фактов</w:t>
      </w:r>
      <w:r w:rsidRPr="0028777E">
        <w:rPr>
          <w:rFonts w:ascii="Times New Roman" w:hAnsi="Times New Roman" w:cs="Times New Roman"/>
          <w:sz w:val="24"/>
          <w:szCs w:val="24"/>
        </w:rPr>
        <w:tab/>
        <w:t>общественной</w:t>
      </w:r>
      <w:r w:rsidRPr="0028777E">
        <w:rPr>
          <w:rFonts w:ascii="Times New Roman" w:hAnsi="Times New Roman" w:cs="Times New Roman"/>
          <w:sz w:val="24"/>
          <w:szCs w:val="24"/>
        </w:rPr>
        <w:tab/>
        <w:t>жизни</w:t>
      </w:r>
      <w:r w:rsidRPr="0028777E">
        <w:rPr>
          <w:rFonts w:ascii="Times New Roman" w:hAnsi="Times New Roman" w:cs="Times New Roman"/>
          <w:sz w:val="24"/>
          <w:szCs w:val="24"/>
        </w:rPr>
        <w:tab/>
        <w:t>и</w:t>
      </w:r>
      <w:r w:rsidR="006402B7">
        <w:rPr>
          <w:rFonts w:ascii="Times New Roman" w:hAnsi="Times New Roman" w:cs="Times New Roman"/>
          <w:sz w:val="24"/>
          <w:szCs w:val="24"/>
        </w:rPr>
        <w:tab/>
        <w:t>личного</w:t>
      </w:r>
      <w:r w:rsidR="006402B7">
        <w:rPr>
          <w:rFonts w:ascii="Times New Roman" w:hAnsi="Times New Roman" w:cs="Times New Roman"/>
          <w:sz w:val="24"/>
          <w:szCs w:val="24"/>
        </w:rPr>
        <w:tab/>
        <w:t>социального</w:t>
      </w:r>
      <w:r w:rsidR="006402B7">
        <w:rPr>
          <w:rFonts w:ascii="Times New Roman" w:hAnsi="Times New Roman" w:cs="Times New Roman"/>
          <w:sz w:val="24"/>
          <w:szCs w:val="24"/>
        </w:rPr>
        <w:tab/>
        <w:t>опыта</w:t>
      </w:r>
      <w:r w:rsidR="006402B7">
        <w:rPr>
          <w:rFonts w:ascii="Times New Roman" w:hAnsi="Times New Roman" w:cs="Times New Roman"/>
          <w:sz w:val="24"/>
          <w:szCs w:val="24"/>
        </w:rPr>
        <w:tab/>
        <w:t xml:space="preserve">своё </w:t>
      </w:r>
      <w:r w:rsidRPr="0028777E">
        <w:rPr>
          <w:rFonts w:ascii="Times New Roman" w:hAnsi="Times New Roman" w:cs="Times New Roman"/>
          <w:sz w:val="24"/>
          <w:szCs w:val="24"/>
        </w:rPr>
        <w:t>отношение</w:t>
      </w:r>
      <w:r w:rsidRPr="0028777E">
        <w:rPr>
          <w:rFonts w:ascii="Times New Roman" w:hAnsi="Times New Roman" w:cs="Times New Roman"/>
          <w:sz w:val="24"/>
          <w:szCs w:val="24"/>
        </w:rPr>
        <w:tab/>
        <w:t>к современным формам коммуникации; к здоровому образу жизни;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w:t>
      </w:r>
      <w:proofErr w:type="gramStart"/>
      <w:r w:rsidRPr="0028777E">
        <w:rPr>
          <w:rFonts w:ascii="Times New Roman" w:hAnsi="Times New Roman" w:cs="Times New Roman"/>
          <w:sz w:val="24"/>
          <w:szCs w:val="24"/>
        </w:rPr>
        <w:t>ии и её</w:t>
      </w:r>
      <w:proofErr w:type="gramEnd"/>
      <w:r w:rsidRPr="0028777E">
        <w:rPr>
          <w:rFonts w:ascii="Times New Roman" w:hAnsi="Times New Roman" w:cs="Times New Roman"/>
          <w:sz w:val="24"/>
          <w:szCs w:val="24"/>
        </w:rPr>
        <w:t xml:space="preserve"> последствиях; о роли непрерывного образования в современном обществе.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8)</w:t>
      </w:r>
      <w:r w:rsidRPr="0028777E">
        <w:rPr>
          <w:rFonts w:ascii="Times New Roman" w:hAnsi="Times New Roman" w:cs="Times New Roman"/>
          <w:sz w:val="24"/>
          <w:szCs w:val="24"/>
        </w:rPr>
        <w:tab/>
      </w:r>
      <w:r w:rsidRPr="006402B7">
        <w:rPr>
          <w:rFonts w:ascii="Times New Roman" w:hAnsi="Times New Roman" w:cs="Times New Roman"/>
          <w:i/>
          <w:sz w:val="24"/>
          <w:szCs w:val="24"/>
        </w:rPr>
        <w:t>Раздел</w:t>
      </w:r>
      <w:r w:rsidRPr="006402B7">
        <w:rPr>
          <w:rFonts w:ascii="Times New Roman" w:hAnsi="Times New Roman" w:cs="Times New Roman"/>
          <w:i/>
          <w:sz w:val="24"/>
          <w:szCs w:val="24"/>
        </w:rPr>
        <w:tab/>
        <w:t>«География»</w:t>
      </w:r>
      <w:r w:rsidRPr="006402B7">
        <w:rPr>
          <w:rFonts w:ascii="Times New Roman" w:hAnsi="Times New Roman" w:cs="Times New Roman"/>
          <w:i/>
          <w:sz w:val="24"/>
          <w:szCs w:val="24"/>
        </w:rPr>
        <w:tab/>
      </w:r>
      <w:r w:rsidRPr="0028777E">
        <w:rPr>
          <w:rFonts w:ascii="Times New Roman" w:hAnsi="Times New Roman" w:cs="Times New Roman"/>
          <w:sz w:val="24"/>
          <w:szCs w:val="24"/>
        </w:rPr>
        <w:t>Пункта</w:t>
      </w:r>
      <w:r w:rsidRPr="0028777E">
        <w:rPr>
          <w:rFonts w:ascii="Times New Roman" w:hAnsi="Times New Roman" w:cs="Times New Roman"/>
          <w:sz w:val="24"/>
          <w:szCs w:val="24"/>
        </w:rPr>
        <w:tab/>
        <w:t>1.2.5.</w:t>
      </w:r>
      <w:r w:rsidRPr="0028777E">
        <w:rPr>
          <w:rFonts w:ascii="Times New Roman" w:hAnsi="Times New Roman" w:cs="Times New Roman"/>
          <w:sz w:val="24"/>
          <w:szCs w:val="24"/>
        </w:rPr>
        <w:tab/>
        <w:t>Предметные</w:t>
      </w:r>
      <w:r w:rsidRPr="0028777E">
        <w:rPr>
          <w:rFonts w:ascii="Times New Roman" w:hAnsi="Times New Roman" w:cs="Times New Roman"/>
          <w:sz w:val="24"/>
          <w:szCs w:val="24"/>
        </w:rPr>
        <w:tab/>
        <w:t>результаты</w:t>
      </w:r>
      <w:r w:rsidRPr="0028777E">
        <w:rPr>
          <w:rFonts w:ascii="Times New Roman" w:hAnsi="Times New Roman" w:cs="Times New Roman"/>
          <w:sz w:val="24"/>
          <w:szCs w:val="24"/>
        </w:rPr>
        <w:tab/>
        <w:t>после</w:t>
      </w:r>
      <w:r w:rsidRPr="0028777E">
        <w:rPr>
          <w:rFonts w:ascii="Times New Roman" w:hAnsi="Times New Roman" w:cs="Times New Roman"/>
          <w:sz w:val="24"/>
          <w:szCs w:val="24"/>
        </w:rPr>
        <w:tab/>
        <w:t>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«География» считать утратившими силу и читать в новой трактовке: Планируемые результаты освоения географии.</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8777E" w:rsidRPr="0028777E" w:rsidRDefault="006402B7"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6402B7">
        <w:rPr>
          <w:rFonts w:ascii="Times New Roman" w:hAnsi="Times New Roman" w:cs="Times New Roman"/>
          <w:i/>
          <w:sz w:val="24"/>
          <w:szCs w:val="24"/>
        </w:rPr>
        <w:t>патриотического воспитания</w:t>
      </w:r>
      <w:r w:rsidR="0028777E" w:rsidRPr="0028777E">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0028777E" w:rsidRPr="0028777E">
        <w:rPr>
          <w:rFonts w:ascii="Times New Roman" w:hAnsi="Times New Roman" w:cs="Times New Roman"/>
          <w:sz w:val="24"/>
          <w:szCs w:val="24"/>
        </w:rPr>
        <w:t xml:space="preserve"> уважение к символам России, своего края;</w:t>
      </w:r>
    </w:p>
    <w:p w:rsidR="0028777E" w:rsidRPr="0028777E" w:rsidRDefault="006402B7"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6402B7">
        <w:rPr>
          <w:rFonts w:ascii="Times New Roman" w:hAnsi="Times New Roman" w:cs="Times New Roman"/>
          <w:i/>
          <w:sz w:val="24"/>
          <w:szCs w:val="24"/>
        </w:rPr>
        <w:t>гражданского воспитания</w:t>
      </w:r>
      <w:r w:rsidR="0028777E" w:rsidRPr="0028777E">
        <w:rPr>
          <w:rFonts w:ascii="Times New Roman" w:hAnsi="Times New Roman" w:cs="Times New Roman"/>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0028777E" w:rsidRPr="0028777E">
        <w:rPr>
          <w:rFonts w:ascii="Times New Roman" w:hAnsi="Times New Roman" w:cs="Times New Roman"/>
          <w:sz w:val="24"/>
          <w:szCs w:val="24"/>
        </w:rPr>
        <w:t xml:space="preserve">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духовно-нравственного воспитания</w:t>
      </w:r>
      <w:r w:rsidR="0028777E" w:rsidRPr="0028777E">
        <w:rPr>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эстетического воспитания</w:t>
      </w:r>
      <w:r w:rsidR="0028777E" w:rsidRPr="0028777E">
        <w:rPr>
          <w:rFonts w:ascii="Times New Roman" w:hAnsi="Times New Roman" w:cs="Times New Roman"/>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ценности научного познания</w:t>
      </w:r>
      <w:r w:rsidR="0028777E" w:rsidRPr="0028777E">
        <w:rPr>
          <w:rFonts w:ascii="Times New Roman" w:hAnsi="Times New Roman" w:cs="Times New Roman"/>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стремление совершенствовать пути достижения индивидуального и коллективного благополучия;</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физического воспитания</w:t>
      </w:r>
      <w:r w:rsidR="0028777E" w:rsidRPr="0028777E">
        <w:rPr>
          <w:rFonts w:ascii="Times New Roman" w:hAnsi="Times New Roman" w:cs="Times New Roman"/>
          <w:sz w:val="24"/>
          <w:szCs w:val="24"/>
        </w:rPr>
        <w:t>,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w:t>
      </w:r>
      <w:proofErr w:type="gramStart"/>
      <w:r w:rsidR="0028777E" w:rsidRPr="0028777E">
        <w:rPr>
          <w:rFonts w:ascii="Times New Roman" w:hAnsi="Times New Roman" w:cs="Times New Roman"/>
          <w:sz w:val="24"/>
          <w:szCs w:val="24"/>
        </w:rPr>
        <w:t>т-</w:t>
      </w:r>
      <w:proofErr w:type="gramEnd"/>
      <w:r w:rsidR="0028777E" w:rsidRPr="0028777E">
        <w:rPr>
          <w:rFonts w:ascii="Times New Roman" w:hAnsi="Times New Roman" w:cs="Times New Roman"/>
          <w:sz w:val="24"/>
          <w:szCs w:val="24"/>
        </w:rPr>
        <w:t xml:space="preserve"> среде; </w:t>
      </w:r>
      <w:proofErr w:type="gramStart"/>
      <w:r w:rsidR="0028777E" w:rsidRPr="0028777E">
        <w:rPr>
          <w:rFonts w:ascii="Times New Roman" w:hAnsi="Times New Roman" w:cs="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0028777E" w:rsidRPr="0028777E">
        <w:rPr>
          <w:rFonts w:ascii="Times New Roman" w:hAnsi="Times New Roman" w:cs="Times New Roman"/>
          <w:sz w:val="24"/>
          <w:szCs w:val="24"/>
        </w:rPr>
        <w:t>сформированность</w:t>
      </w:r>
      <w:proofErr w:type="spellEnd"/>
      <w:r w:rsidR="0028777E" w:rsidRPr="0028777E">
        <w:rPr>
          <w:rFonts w:ascii="Times New Roman" w:hAnsi="Times New Roman" w:cs="Times New Roman"/>
          <w:sz w:val="24"/>
          <w:szCs w:val="24"/>
        </w:rPr>
        <w:t xml:space="preserve"> навыка </w:t>
      </w:r>
      <w:r w:rsidR="0028777E" w:rsidRPr="0028777E">
        <w:rPr>
          <w:rFonts w:ascii="Times New Roman" w:hAnsi="Times New Roman" w:cs="Times New Roman"/>
          <w:sz w:val="24"/>
          <w:szCs w:val="24"/>
        </w:rPr>
        <w:lastRenderedPageBreak/>
        <w:t>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0028777E" w:rsidRPr="0028777E">
        <w:rPr>
          <w:rFonts w:ascii="Times New Roman" w:hAnsi="Times New Roman" w:cs="Times New Roman"/>
          <w:sz w:val="24"/>
          <w:szCs w:val="24"/>
        </w:rPr>
        <w:t xml:space="preserve"> бережно относиться к природе и окружающей среде;</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трудового воспитания</w:t>
      </w:r>
      <w:r w:rsidR="0028777E" w:rsidRPr="0028777E">
        <w:rPr>
          <w:rFonts w:ascii="Times New Roman" w:hAnsi="Times New Roman" w:cs="Times New Roman"/>
          <w:sz w:val="24"/>
          <w:szCs w:val="24"/>
        </w:rPr>
        <w:t>: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777E" w:rsidRPr="0028777E" w:rsidRDefault="006402B7"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6402B7">
        <w:rPr>
          <w:rFonts w:ascii="Times New Roman" w:hAnsi="Times New Roman" w:cs="Times New Roman"/>
          <w:i/>
          <w:sz w:val="24"/>
          <w:szCs w:val="24"/>
        </w:rPr>
        <w:t>экологического воспитания</w:t>
      </w:r>
      <w:r w:rsidR="0028777E" w:rsidRPr="0028777E">
        <w:rPr>
          <w:rFonts w:ascii="Times New Roman" w:hAnsi="Times New Roman" w:cs="Times New Roman"/>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0028777E" w:rsidRPr="0028777E">
        <w:rPr>
          <w:rFonts w:ascii="Times New Roman" w:hAnsi="Times New Roman" w:cs="Times New Roman"/>
          <w:sz w:val="24"/>
          <w:szCs w:val="24"/>
        </w:rPr>
        <w:t xml:space="preserve"> готовность к участию в практической деятельности экологической направленности.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географических объектов, процессов и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использовать географические вопросы как исследовательский инструмент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достоверность информации, полученной в ходе географического исследования;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 географическую информацию в разных формах.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или проекта.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 обучающегося будут сформированы умения совместной деятельности: принимать цель совместной деятельности при выполнении </w:t>
      </w:r>
      <w:proofErr w:type="gramStart"/>
      <w:r w:rsidRPr="0028777E">
        <w:rPr>
          <w:rFonts w:ascii="Times New Roman" w:hAnsi="Times New Roman" w:cs="Times New Roman"/>
          <w:sz w:val="24"/>
          <w:szCs w:val="24"/>
        </w:rPr>
        <w:t>учебных</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способами самоконтроля и рефлексии;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результатов деятельности, давать оценку приобретённому опыту;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 принятие себя 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Предметные результаты освоения программы по географии. К концу </w:t>
      </w:r>
      <w:r w:rsidRPr="006402B7">
        <w:rPr>
          <w:rFonts w:ascii="Times New Roman" w:hAnsi="Times New Roman" w:cs="Times New Roman"/>
          <w:b/>
          <w:sz w:val="24"/>
          <w:szCs w:val="24"/>
        </w:rPr>
        <w:t>7 класса</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иметь</w:t>
      </w:r>
      <w:r w:rsidRPr="0028777E">
        <w:rPr>
          <w:rFonts w:ascii="Times New Roman" w:hAnsi="Times New Roman" w:cs="Times New Roman"/>
          <w:sz w:val="24"/>
          <w:szCs w:val="24"/>
        </w:rPr>
        <w:tab/>
        <w:t>представление</w:t>
      </w:r>
      <w:r w:rsidR="006402B7">
        <w:rPr>
          <w:rFonts w:ascii="Times New Roman" w:hAnsi="Times New Roman" w:cs="Times New Roman"/>
          <w:sz w:val="24"/>
          <w:szCs w:val="24"/>
        </w:rPr>
        <w:t xml:space="preserve"> </w:t>
      </w:r>
      <w:proofErr w:type="spellStart"/>
      <w:r w:rsidR="006402B7">
        <w:rPr>
          <w:rFonts w:ascii="Times New Roman" w:hAnsi="Times New Roman" w:cs="Times New Roman"/>
          <w:sz w:val="24"/>
          <w:szCs w:val="24"/>
        </w:rPr>
        <w:t>о</w:t>
      </w:r>
      <w:r w:rsidRPr="0028777E">
        <w:rPr>
          <w:rFonts w:ascii="Times New Roman" w:hAnsi="Times New Roman" w:cs="Times New Roman"/>
          <w:sz w:val="24"/>
          <w:szCs w:val="24"/>
        </w:rPr>
        <w:t>строении</w:t>
      </w:r>
      <w:proofErr w:type="spellEnd"/>
      <w:r w:rsidRPr="0028777E">
        <w:rPr>
          <w:rFonts w:ascii="Times New Roman" w:hAnsi="Times New Roman" w:cs="Times New Roman"/>
          <w:sz w:val="24"/>
          <w:szCs w:val="24"/>
        </w:rPr>
        <w:tab/>
        <w:t>и</w:t>
      </w:r>
      <w:r w:rsidRPr="0028777E">
        <w:rPr>
          <w:rFonts w:ascii="Times New Roman" w:hAnsi="Times New Roman" w:cs="Times New Roman"/>
          <w:sz w:val="24"/>
          <w:szCs w:val="24"/>
        </w:rPr>
        <w:tab/>
      </w:r>
      <w:proofErr w:type="gramStart"/>
      <w:r w:rsidRPr="0028777E">
        <w:rPr>
          <w:rFonts w:ascii="Times New Roman" w:hAnsi="Times New Roman" w:cs="Times New Roman"/>
          <w:sz w:val="24"/>
          <w:szCs w:val="24"/>
        </w:rPr>
        <w:t>свойствах</w:t>
      </w:r>
      <w:proofErr w:type="gramEnd"/>
      <w:r w:rsidRPr="0028777E">
        <w:rPr>
          <w:rFonts w:ascii="Times New Roman" w:hAnsi="Times New Roman" w:cs="Times New Roman"/>
          <w:sz w:val="24"/>
          <w:szCs w:val="24"/>
        </w:rPr>
        <w:tab/>
        <w:t>(целостность,</w:t>
      </w:r>
      <w:r w:rsidRPr="0028777E">
        <w:rPr>
          <w:rFonts w:ascii="Times New Roman" w:hAnsi="Times New Roman" w:cs="Times New Roman"/>
          <w:sz w:val="24"/>
          <w:szCs w:val="24"/>
        </w:rPr>
        <w:tab/>
        <w:t>зональность,</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ритмичность) географической оболочки;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изученные процессы и явления, происходящие в географической оболочке;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изменений в геосферах в результате деятельности человека; описывать закономерности изменения в пространстве рельефа, климата,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внутренних вод и органического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w:t>
      </w:r>
      <w:r w:rsidRPr="0028777E">
        <w:rPr>
          <w:rFonts w:ascii="Times New Roman" w:hAnsi="Times New Roman" w:cs="Times New Roman"/>
          <w:sz w:val="24"/>
          <w:szCs w:val="24"/>
        </w:rPr>
        <w:tab/>
        <w:t>воздушные</w:t>
      </w:r>
      <w:r w:rsidRPr="0028777E">
        <w:rPr>
          <w:rFonts w:ascii="Times New Roman" w:hAnsi="Times New Roman" w:cs="Times New Roman"/>
          <w:sz w:val="24"/>
          <w:szCs w:val="24"/>
        </w:rPr>
        <w:tab/>
        <w:t>массы</w:t>
      </w:r>
      <w:r w:rsidRPr="0028777E">
        <w:rPr>
          <w:rFonts w:ascii="Times New Roman" w:hAnsi="Times New Roman" w:cs="Times New Roman"/>
          <w:sz w:val="24"/>
          <w:szCs w:val="24"/>
        </w:rPr>
        <w:tab/>
        <w:t>Земли,</w:t>
      </w:r>
      <w:r w:rsidRPr="0028777E">
        <w:rPr>
          <w:rFonts w:ascii="Times New Roman" w:hAnsi="Times New Roman" w:cs="Times New Roman"/>
          <w:sz w:val="24"/>
          <w:szCs w:val="24"/>
        </w:rPr>
        <w:tab/>
        <w:t>типы</w:t>
      </w:r>
      <w:r w:rsidRPr="0028777E">
        <w:rPr>
          <w:rFonts w:ascii="Times New Roman" w:hAnsi="Times New Roman" w:cs="Times New Roman"/>
          <w:sz w:val="24"/>
          <w:szCs w:val="24"/>
        </w:rPr>
        <w:tab/>
        <w:t>климата</w:t>
      </w:r>
      <w:r w:rsidRPr="0028777E">
        <w:rPr>
          <w:rFonts w:ascii="Times New Roman" w:hAnsi="Times New Roman" w:cs="Times New Roman"/>
          <w:sz w:val="24"/>
          <w:szCs w:val="24"/>
        </w:rPr>
        <w:tab/>
        <w:t>по</w:t>
      </w:r>
      <w:r w:rsidRPr="0028777E">
        <w:rPr>
          <w:rFonts w:ascii="Times New Roman" w:hAnsi="Times New Roman" w:cs="Times New Roman"/>
          <w:sz w:val="24"/>
          <w:szCs w:val="24"/>
        </w:rPr>
        <w:tab/>
        <w:t>заданным показателям;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«воздушные массы», «муссоны», «пассаты», «западные ветры»,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«климатообразующий фактор»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описывать климат территории по </w:t>
      </w:r>
      <w:proofErr w:type="spellStart"/>
      <w:r w:rsidRPr="0028777E">
        <w:rPr>
          <w:rFonts w:ascii="Times New Roman" w:hAnsi="Times New Roman" w:cs="Times New Roman"/>
          <w:sz w:val="24"/>
          <w:szCs w:val="24"/>
        </w:rPr>
        <w:t>климатограмме</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океанические течения;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понятие «плотность населения» для решения учебных и (или)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городские и сельские поселения; приводить примеры крупнейших городов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мировых и национальных религий; проводить языковую классификацию народов;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различать основные виды хозяйственной деятельности людей на различных территориях;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страны по их существенным признакам;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особенности природы, населения и хозяйства отдельных территорий; использовать знания о населении материков и стран для решения различных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учебных 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проявления глобальных проблем человечества (</w:t>
      </w:r>
      <w:proofErr w:type="gramStart"/>
      <w:r w:rsidRPr="0028777E">
        <w:rPr>
          <w:rFonts w:ascii="Times New Roman" w:hAnsi="Times New Roman" w:cs="Times New Roman"/>
          <w:sz w:val="24"/>
          <w:szCs w:val="24"/>
        </w:rPr>
        <w:t>экологическая</w:t>
      </w:r>
      <w:proofErr w:type="gramEnd"/>
      <w:r w:rsidRPr="0028777E">
        <w:rPr>
          <w:rFonts w:ascii="Times New Roman" w:hAnsi="Times New Roman" w:cs="Times New Roman"/>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по географии. К концу </w:t>
      </w:r>
      <w:r w:rsidRPr="006402B7">
        <w:rPr>
          <w:rFonts w:ascii="Times New Roman" w:hAnsi="Times New Roman" w:cs="Times New Roman"/>
          <w:b/>
          <w:sz w:val="24"/>
          <w:szCs w:val="24"/>
        </w:rPr>
        <w:t>8 класса</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классификацию природных ресурсов; распознавать типы природопользования;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особенности компонентов природы отдельных территорий страны; объяснять особенности компонентов природы отдельных территорий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об особенностях компонентов природы Росс</w:t>
      </w:r>
      <w:proofErr w:type="gramStart"/>
      <w:r w:rsidRPr="0028777E">
        <w:rPr>
          <w:rFonts w:ascii="Times New Roman" w:hAnsi="Times New Roman" w:cs="Times New Roman"/>
          <w:sz w:val="24"/>
          <w:szCs w:val="24"/>
        </w:rPr>
        <w:t>ии и её</w:t>
      </w:r>
      <w:proofErr w:type="gramEnd"/>
      <w:r w:rsidRPr="0028777E">
        <w:rPr>
          <w:rFonts w:ascii="Times New Roman" w:hAnsi="Times New Roman" w:cs="Times New Roman"/>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«плита», «щит», «</w:t>
      </w:r>
      <w:proofErr w:type="gramStart"/>
      <w:r w:rsidRPr="0028777E">
        <w:rPr>
          <w:rFonts w:ascii="Times New Roman" w:hAnsi="Times New Roman" w:cs="Times New Roman"/>
          <w:sz w:val="24"/>
          <w:szCs w:val="24"/>
        </w:rPr>
        <w:t>моренный</w:t>
      </w:r>
      <w:proofErr w:type="gramEnd"/>
      <w:r w:rsidRPr="0028777E">
        <w:rPr>
          <w:rFonts w:ascii="Times New Roman" w:hAnsi="Times New Roman" w:cs="Times New Roman"/>
          <w:sz w:val="24"/>
          <w:szCs w:val="24"/>
        </w:rPr>
        <w:t xml:space="preserve"> холм», «бараньи лбы», «бархан»,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«дюна»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и прогнозировать погоду территории по карте погоды;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классификацию типов климата и почв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показатели, характеризующие состояние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  и своего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края, животных и растений, занесённых в Красную книгу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классификацию населённых пунктов и регионов России по заданным основаниям;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 в контексте реальной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применять понятия «рождаемость», «смертность», «естественный прирост населения»,    «миграционный    прирост    населения»,    «общий    прирост    населения»,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«плотность населения», «основная полоса (зона) расселения», «урбанизация», «городская агломерация»,   «посёлок   городского   типа»,   «половозрастная   структура   населения»,</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«средняя     прогнозируемая     продолжительность     жизни»,     «трудовые     ресурсы»,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«трудоспособный возраст», «рабочая сила», «безработица», «рынок труда», «качество населения»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по географии. К концу </w:t>
      </w:r>
      <w:r w:rsidRPr="006402B7">
        <w:rPr>
          <w:rFonts w:ascii="Times New Roman" w:hAnsi="Times New Roman" w:cs="Times New Roman"/>
          <w:b/>
          <w:sz w:val="24"/>
          <w:szCs w:val="24"/>
        </w:rPr>
        <w:t>9 класса</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«экономико-географическое положение», «состав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«рекреационное        хозяйство»,        «инфраструктура»,        «сфера        обслуживания»,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территории опережающего развития, Арктическую зону и зону Севера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ВВП, ВРП и ИЧР как показатели уровня развития страны и её регионов;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различать природно-ресурсный, человеческий и производственный капитал; различать виды транспорта и основные показатели их работы: грузооборот и</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пассажирооборот;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об особенностях компонентов природы Росс</w:t>
      </w:r>
      <w:proofErr w:type="gramStart"/>
      <w:r w:rsidRPr="0028777E">
        <w:rPr>
          <w:rFonts w:ascii="Times New Roman" w:hAnsi="Times New Roman" w:cs="Times New Roman"/>
          <w:sz w:val="24"/>
          <w:szCs w:val="24"/>
        </w:rPr>
        <w:t>ии и её</w:t>
      </w:r>
      <w:proofErr w:type="gramEnd"/>
      <w:r w:rsidRPr="0028777E">
        <w:rPr>
          <w:rFonts w:ascii="Times New Roman" w:hAnsi="Times New Roman" w:cs="Times New Roman"/>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географическое положение, географические особенности природн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ресурсного потенциала, населения и хозяйства регионов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место и роль России в мировом хозяйстве.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9)</w:t>
      </w:r>
      <w:r w:rsidRPr="0028777E">
        <w:rPr>
          <w:rFonts w:ascii="Times New Roman" w:hAnsi="Times New Roman" w:cs="Times New Roman"/>
          <w:sz w:val="24"/>
          <w:szCs w:val="24"/>
        </w:rPr>
        <w:tab/>
      </w:r>
      <w:r w:rsidRPr="006402B7">
        <w:rPr>
          <w:rFonts w:ascii="Times New Roman" w:hAnsi="Times New Roman" w:cs="Times New Roman"/>
          <w:i/>
          <w:sz w:val="24"/>
          <w:szCs w:val="24"/>
        </w:rPr>
        <w:t>Раздел «Математика» Пункта 1.2.5.</w:t>
      </w:r>
      <w:r w:rsidRPr="0028777E">
        <w:rPr>
          <w:rFonts w:ascii="Times New Roman" w:hAnsi="Times New Roman" w:cs="Times New Roman"/>
          <w:sz w:val="24"/>
          <w:szCs w:val="24"/>
        </w:rPr>
        <w:t xml:space="preserve"> Предметные результаты дополнить разделом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«Вероятность и статистика» и дополнить словами: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Предметные результаты освоения программы учебного курса «Вероятность и статистика».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учебного курса к концу обучения в </w:t>
      </w:r>
      <w:r w:rsidRPr="006402B7">
        <w:rPr>
          <w:rFonts w:ascii="Times New Roman" w:hAnsi="Times New Roman" w:cs="Times New Roman"/>
          <w:b/>
          <w:sz w:val="24"/>
          <w:szCs w:val="24"/>
        </w:rPr>
        <w:t>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учебного курса к концу обучения в </w:t>
      </w:r>
      <w:r w:rsidRPr="006402B7">
        <w:rPr>
          <w:rFonts w:ascii="Times New Roman" w:hAnsi="Times New Roman" w:cs="Times New Roman"/>
          <w:b/>
          <w:sz w:val="24"/>
          <w:szCs w:val="24"/>
        </w:rPr>
        <w:t>8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Извлекать и преобразовывать информацию, представленную в виде таблиц, диаграмм, графиков, представлять данные в виде таблиц, диаграмм, графиков.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учебного курса к концу обучения в </w:t>
      </w:r>
      <w:r w:rsidRPr="006402B7">
        <w:rPr>
          <w:rFonts w:ascii="Times New Roman" w:hAnsi="Times New Roman" w:cs="Times New Roman"/>
          <w:b/>
          <w:sz w:val="24"/>
          <w:szCs w:val="24"/>
        </w:rPr>
        <w:t>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случайной величине и о распределении вероятностей.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10)</w:t>
      </w:r>
      <w:r w:rsidRPr="0028777E">
        <w:rPr>
          <w:rFonts w:ascii="Times New Roman" w:hAnsi="Times New Roman" w:cs="Times New Roman"/>
          <w:sz w:val="24"/>
          <w:szCs w:val="24"/>
        </w:rPr>
        <w:tab/>
      </w:r>
      <w:r w:rsidRPr="006402B7">
        <w:rPr>
          <w:rFonts w:ascii="Times New Roman" w:hAnsi="Times New Roman" w:cs="Times New Roman"/>
          <w:i/>
          <w:sz w:val="24"/>
          <w:szCs w:val="24"/>
        </w:rPr>
        <w:t>Раздел «Основы безопасности жизнедеятельности»</w:t>
      </w:r>
      <w:r w:rsidRPr="0028777E">
        <w:rPr>
          <w:rFonts w:ascii="Times New Roman" w:hAnsi="Times New Roman" w:cs="Times New Roman"/>
          <w:sz w:val="24"/>
          <w:szCs w:val="24"/>
        </w:rPr>
        <w:t xml:space="preserve"> Пункта 1.2.5. Предметные результаты после слов «Основы безопасности жизнедеятельности»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Планируемые результаты освоения программы ОБЖ.</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28777E">
        <w:rPr>
          <w:rFonts w:ascii="Times New Roman" w:hAnsi="Times New Roman" w:cs="Times New Roman"/>
          <w:sz w:val="24"/>
          <w:szCs w:val="24"/>
        </w:rPr>
        <w:t>выражаются</w:t>
      </w:r>
      <w:proofErr w:type="gramEnd"/>
      <w:r w:rsidRPr="0028777E">
        <w:rPr>
          <w:rFonts w:ascii="Times New Roman" w:hAnsi="Times New Roman" w:cs="Times New Roman"/>
          <w:sz w:val="24"/>
          <w:szCs w:val="24"/>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w:t>
      </w:r>
      <w:r w:rsidRPr="0028777E">
        <w:rPr>
          <w:rFonts w:ascii="Times New Roman" w:hAnsi="Times New Roman" w:cs="Times New Roman"/>
          <w:sz w:val="24"/>
          <w:szCs w:val="24"/>
        </w:rPr>
        <w:lastRenderedPageBreak/>
        <w:t>принятию внутренней позиции личности как особого ценностного отношения к себе, к окружающим людям и к жизни в целом.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Личностные результаты изучения ОБЖ включают:</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патриотическое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гражданское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28777E">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28777E">
        <w:rPr>
          <w:rFonts w:ascii="Times New Roman" w:hAnsi="Times New Roman" w:cs="Times New Roman"/>
          <w:sz w:val="24"/>
          <w:szCs w:val="24"/>
        </w:rPr>
        <w:t>волонтёрство</w:t>
      </w:r>
      <w:proofErr w:type="spellEnd"/>
      <w:r w:rsidRPr="0028777E">
        <w:rPr>
          <w:rFonts w:ascii="Times New Roman" w:hAnsi="Times New Roman" w:cs="Times New Roman"/>
          <w:sz w:val="24"/>
          <w:szCs w:val="24"/>
        </w:rPr>
        <w:t>, помощь людям, нуждающимся в ней);</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духовно-нравственное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w:t>
      </w:r>
      <w:r w:rsidRPr="0028777E">
        <w:rPr>
          <w:rFonts w:ascii="Times New Roman" w:hAnsi="Times New Roman" w:cs="Times New Roman"/>
          <w:sz w:val="24"/>
          <w:szCs w:val="24"/>
        </w:rPr>
        <w:tab/>
        <w:t>личности</w:t>
      </w:r>
      <w:r w:rsidRPr="0028777E">
        <w:rPr>
          <w:rFonts w:ascii="Times New Roman" w:hAnsi="Times New Roman" w:cs="Times New Roman"/>
          <w:sz w:val="24"/>
          <w:szCs w:val="24"/>
        </w:rPr>
        <w:tab/>
        <w:t>безопасного</w:t>
      </w:r>
      <w:r w:rsidRPr="0028777E">
        <w:rPr>
          <w:rFonts w:ascii="Times New Roman" w:hAnsi="Times New Roman" w:cs="Times New Roman"/>
          <w:sz w:val="24"/>
          <w:szCs w:val="24"/>
        </w:rPr>
        <w:tab/>
        <w:t>типа,</w:t>
      </w:r>
      <w:r w:rsidRPr="0028777E">
        <w:rPr>
          <w:rFonts w:ascii="Times New Roman" w:hAnsi="Times New Roman" w:cs="Times New Roman"/>
          <w:sz w:val="24"/>
          <w:szCs w:val="24"/>
        </w:rPr>
        <w:tab/>
        <w:t>осознанного</w:t>
      </w:r>
      <w:r w:rsidRPr="0028777E">
        <w:rPr>
          <w:rFonts w:ascii="Times New Roman" w:hAnsi="Times New Roman" w:cs="Times New Roman"/>
          <w:sz w:val="24"/>
          <w:szCs w:val="24"/>
        </w:rPr>
        <w:tab/>
        <w:t>и</w:t>
      </w:r>
      <w:r w:rsidRPr="0028777E">
        <w:rPr>
          <w:rFonts w:ascii="Times New Roman" w:hAnsi="Times New Roman" w:cs="Times New Roman"/>
          <w:sz w:val="24"/>
          <w:szCs w:val="24"/>
        </w:rPr>
        <w:tab/>
        <w:t>ответственного отношения к личной безопасности и безопасности других людей;</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эстетическое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понимание взаимозависимости счастливого юношества и безопасного личного поведения в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ценности научного познания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28777E">
        <w:rPr>
          <w:rFonts w:ascii="Times New Roman" w:hAnsi="Times New Roman" w:cs="Times New Roman"/>
          <w:sz w:val="24"/>
          <w:szCs w:val="24"/>
        </w:rPr>
        <w:t>видов</w:t>
      </w:r>
      <w:proofErr w:type="gramEnd"/>
      <w:r w:rsidRPr="0028777E">
        <w:rPr>
          <w:rFonts w:ascii="Times New Roman" w:hAnsi="Times New Roman" w:cs="Times New Roman"/>
          <w:sz w:val="24"/>
          <w:szCs w:val="24"/>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физическое воспитание</w:t>
      </w:r>
      <w:r w:rsidRPr="0028777E">
        <w:rPr>
          <w:rFonts w:ascii="Times New Roman" w:hAnsi="Times New Roman" w:cs="Times New Roman"/>
          <w:sz w:val="24"/>
          <w:szCs w:val="24"/>
        </w:rPr>
        <w:t>, формирование культуры здоровья и эмоционального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28777E">
        <w:rPr>
          <w:rFonts w:ascii="Times New Roman" w:hAnsi="Times New Roman" w:cs="Times New Roman"/>
          <w:sz w:val="24"/>
          <w:szCs w:val="24"/>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принимать себя и других, не осуждая;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навыка рефлексии, признание своего права на ошибку и такого же права другого человека;</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трудовое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w:t>
      </w:r>
      <w:proofErr w:type="gramStart"/>
      <w:r w:rsidRPr="0028777E">
        <w:rPr>
          <w:rFonts w:ascii="Times New Roman" w:hAnsi="Times New Roman" w:cs="Times New Roman"/>
          <w:sz w:val="24"/>
          <w:szCs w:val="24"/>
        </w:rPr>
        <w:t>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верхние дыхательные пути, травмах различных областей тела, ожогах, отморожениях, отравлениях;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8777E" w:rsidRPr="0028777E" w:rsidRDefault="00D4333A"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э</w:t>
      </w:r>
      <w:r w:rsidR="0028777E" w:rsidRPr="00D4333A">
        <w:rPr>
          <w:rFonts w:ascii="Times New Roman" w:hAnsi="Times New Roman" w:cs="Times New Roman"/>
          <w:i/>
          <w:sz w:val="24"/>
          <w:szCs w:val="24"/>
        </w:rPr>
        <w:t>кологическое воспитание</w:t>
      </w:r>
      <w:r w:rsidR="0028777E"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w:t>
      </w:r>
      <w:r w:rsidRPr="0028777E">
        <w:rPr>
          <w:rFonts w:ascii="Times New Roman" w:hAnsi="Times New Roman" w:cs="Times New Roman"/>
          <w:sz w:val="24"/>
          <w:szCs w:val="24"/>
        </w:rPr>
        <w:lastRenderedPageBreak/>
        <w:t>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сравнения, критерии проводимого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овладение системой универсальных познавательных действий обеспечивает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когнитивных навыков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проблемные вопросы, требующие решения в жизненных и учебных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уметь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управлять собственными эмоциями и не поддаваться эмоциям других, выявлять и анализировать их причины;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признавать право на ошибку свою и чужую;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быть открытым себе и другим, осознавать невозможность контроля всего вокруг. У обучающегося будут сформированы умения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освоения программы по ОБЖ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характеризуют </w:t>
      </w:r>
      <w:proofErr w:type="spellStart"/>
      <w:r w:rsidRPr="0028777E">
        <w:rPr>
          <w:rFonts w:ascii="Times New Roman" w:hAnsi="Times New Roman" w:cs="Times New Roman"/>
          <w:sz w:val="24"/>
          <w:szCs w:val="24"/>
        </w:rPr>
        <w:t>сформированностью</w:t>
      </w:r>
      <w:proofErr w:type="spellEnd"/>
      <w:r w:rsidRPr="0028777E">
        <w:rPr>
          <w:rFonts w:ascii="Times New Roman" w:hAnsi="Times New Roman" w:cs="Times New Roman"/>
          <w:sz w:val="24"/>
          <w:szCs w:val="24"/>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28777E">
        <w:rPr>
          <w:rFonts w:ascii="Times New Roman" w:hAnsi="Times New Roman" w:cs="Times New Roman"/>
          <w:sz w:val="24"/>
          <w:szCs w:val="24"/>
        </w:rPr>
        <w:t>антиэкстремистского</w:t>
      </w:r>
      <w:proofErr w:type="spellEnd"/>
      <w:r w:rsidRPr="0028777E">
        <w:rPr>
          <w:rFonts w:ascii="Times New Roman" w:hAnsi="Times New Roman" w:cs="Times New Roman"/>
          <w:sz w:val="24"/>
          <w:szCs w:val="24"/>
        </w:rPr>
        <w:t xml:space="preserve"> мышления и антитеррористического поведения, </w:t>
      </w:r>
      <w:r w:rsidRPr="0028777E">
        <w:rPr>
          <w:rFonts w:ascii="Times New Roman" w:hAnsi="Times New Roman" w:cs="Times New Roman"/>
          <w:sz w:val="24"/>
          <w:szCs w:val="24"/>
        </w:rPr>
        <w:lastRenderedPageBreak/>
        <w:t>овладении базовыми медицинскими знаниями и практическими умениями безопасного поведения в повседневной жизни.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Предметные результаты по ОБЖ</w:t>
      </w:r>
      <w:r w:rsidRPr="0028777E">
        <w:rPr>
          <w:rFonts w:ascii="Times New Roman" w:hAnsi="Times New Roman" w:cs="Times New Roman"/>
          <w:sz w:val="24"/>
          <w:szCs w:val="24"/>
        </w:rPr>
        <w:t xml:space="preserve">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чувства гордости за свою Родину, ответственного отношения к выполнению конституционного долга – защите Отечества;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понимание причин, механизмов возникновения и последствий распространённых </w:t>
      </w:r>
      <w:proofErr w:type="gramStart"/>
      <w:r w:rsidRPr="0028777E">
        <w:rPr>
          <w:rFonts w:ascii="Times New Roman" w:hAnsi="Times New Roman" w:cs="Times New Roman"/>
          <w:sz w:val="24"/>
          <w:szCs w:val="24"/>
        </w:rPr>
        <w:t>видов</w:t>
      </w:r>
      <w:proofErr w:type="gramEnd"/>
      <w:r w:rsidRPr="0028777E">
        <w:rPr>
          <w:rFonts w:ascii="Times New Roman" w:hAnsi="Times New Roman" w:cs="Times New Roman"/>
          <w:sz w:val="24"/>
          <w:szCs w:val="24"/>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11)</w:t>
      </w:r>
      <w:r w:rsidRPr="0028777E">
        <w:rPr>
          <w:rFonts w:ascii="Times New Roman" w:hAnsi="Times New Roman" w:cs="Times New Roman"/>
          <w:sz w:val="24"/>
          <w:szCs w:val="24"/>
        </w:rPr>
        <w:tab/>
      </w:r>
      <w:r w:rsidRPr="00D4333A">
        <w:rPr>
          <w:rFonts w:ascii="Times New Roman" w:hAnsi="Times New Roman" w:cs="Times New Roman"/>
          <w:i/>
          <w:sz w:val="24"/>
          <w:szCs w:val="24"/>
        </w:rPr>
        <w:t>Подраздел «Русский язык и литература»</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«Русский язык»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Изучение русского языка направлено на достижение следующих целей: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w:t>
      </w:r>
      <w:r w:rsidRPr="0028777E">
        <w:rPr>
          <w:rFonts w:ascii="Times New Roman" w:hAnsi="Times New Roman" w:cs="Times New Roman"/>
          <w:sz w:val="24"/>
          <w:szCs w:val="24"/>
        </w:rPr>
        <w:lastRenderedPageBreak/>
        <w:t>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28777E">
        <w:rPr>
          <w:rFonts w:ascii="Times New Roman" w:hAnsi="Times New Roman" w:cs="Times New Roman"/>
          <w:sz w:val="24"/>
          <w:szCs w:val="24"/>
        </w:rPr>
        <w:t>несплошной</w:t>
      </w:r>
      <w:proofErr w:type="spellEnd"/>
      <w:r w:rsidRPr="0028777E">
        <w:rPr>
          <w:rFonts w:ascii="Times New Roman" w:hAnsi="Times New Roman" w:cs="Times New Roman"/>
          <w:sz w:val="24"/>
          <w:szCs w:val="24"/>
        </w:rPr>
        <w:t xml:space="preserve"> текст, </w:t>
      </w:r>
      <w:proofErr w:type="spellStart"/>
      <w:r w:rsidRPr="0028777E">
        <w:rPr>
          <w:rFonts w:ascii="Times New Roman" w:hAnsi="Times New Roman" w:cs="Times New Roman"/>
          <w:sz w:val="24"/>
          <w:szCs w:val="24"/>
        </w:rPr>
        <w:t>инфографика</w:t>
      </w:r>
      <w:proofErr w:type="spellEnd"/>
      <w:r w:rsidRPr="0028777E">
        <w:rPr>
          <w:rFonts w:ascii="Times New Roman" w:hAnsi="Times New Roman" w:cs="Times New Roman"/>
          <w:sz w:val="24"/>
          <w:szCs w:val="24"/>
        </w:rPr>
        <w:t xml:space="preserve">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b/>
          <w:sz w:val="24"/>
          <w:szCs w:val="24"/>
        </w:rPr>
        <w:t>Содержание обучения в 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Русский язык как развивающееся явление. Взаимосвязь языка, культуры и истории народа.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Монолог-описание, монолог-рассуждение, монолог-повествование.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диалога: побуждение к действию, обмен мнениями, запрос информации, сообщение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 как речевое произведение. Основные признаки текста (обобщение). Структура текста. Абзац.</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Способы и средства связи предложений в тексте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Языковые</w:t>
      </w:r>
      <w:r w:rsidRPr="0028777E">
        <w:rPr>
          <w:rFonts w:ascii="Times New Roman" w:hAnsi="Times New Roman" w:cs="Times New Roman"/>
          <w:sz w:val="24"/>
          <w:szCs w:val="24"/>
        </w:rPr>
        <w:tab/>
        <w:t>средства</w:t>
      </w:r>
      <w:r w:rsidRPr="0028777E">
        <w:rPr>
          <w:rFonts w:ascii="Times New Roman" w:hAnsi="Times New Roman" w:cs="Times New Roman"/>
          <w:sz w:val="24"/>
          <w:szCs w:val="24"/>
        </w:rPr>
        <w:tab/>
        <w:t>выразительности</w:t>
      </w:r>
      <w:r w:rsidRPr="0028777E">
        <w:rPr>
          <w:rFonts w:ascii="Times New Roman" w:hAnsi="Times New Roman" w:cs="Times New Roman"/>
          <w:sz w:val="24"/>
          <w:szCs w:val="24"/>
        </w:rPr>
        <w:tab/>
        <w:t>в</w:t>
      </w:r>
      <w:r w:rsidRPr="0028777E">
        <w:rPr>
          <w:rFonts w:ascii="Times New Roman" w:hAnsi="Times New Roman" w:cs="Times New Roman"/>
          <w:sz w:val="24"/>
          <w:szCs w:val="24"/>
        </w:rPr>
        <w:tab/>
        <w:t>тексте:</w:t>
      </w:r>
      <w:r w:rsidRPr="0028777E">
        <w:rPr>
          <w:rFonts w:ascii="Times New Roman" w:hAnsi="Times New Roman" w:cs="Times New Roman"/>
          <w:sz w:val="24"/>
          <w:szCs w:val="24"/>
        </w:rPr>
        <w:tab/>
        <w:t>фонетические</w:t>
      </w:r>
      <w:r w:rsidR="00D4333A">
        <w:rPr>
          <w:rFonts w:ascii="Times New Roman" w:hAnsi="Times New Roman" w:cs="Times New Roman"/>
          <w:sz w:val="24"/>
          <w:szCs w:val="24"/>
        </w:rPr>
        <w:t xml:space="preserve"> </w:t>
      </w:r>
      <w:r w:rsidRPr="0028777E">
        <w:rPr>
          <w:rFonts w:ascii="Times New Roman" w:hAnsi="Times New Roman" w:cs="Times New Roman"/>
          <w:sz w:val="24"/>
          <w:szCs w:val="24"/>
        </w:rPr>
        <w:t>(звукопись), словообразовательные, лексические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Рассуждение как функционально-смысловой тип речи. Структурные особенности текста-рассуждения.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Смысловой анализ текста: его композиционных особенностей, </w:t>
      </w:r>
      <w:proofErr w:type="spellStart"/>
      <w:r w:rsidRPr="0028777E">
        <w:rPr>
          <w:rFonts w:ascii="Times New Roman" w:hAnsi="Times New Roman" w:cs="Times New Roman"/>
          <w:sz w:val="24"/>
          <w:szCs w:val="24"/>
        </w:rPr>
        <w:t>микротем</w:t>
      </w:r>
      <w:proofErr w:type="spellEnd"/>
      <w:r w:rsidRPr="0028777E">
        <w:rPr>
          <w:rFonts w:ascii="Times New Roman" w:hAnsi="Times New Roman" w:cs="Times New Roman"/>
          <w:sz w:val="24"/>
          <w:szCs w:val="24"/>
        </w:rPr>
        <w:t xml:space="preserve"> и абзацев, способов и сре</w:t>
      </w:r>
      <w:proofErr w:type="gramStart"/>
      <w:r w:rsidRPr="0028777E">
        <w:rPr>
          <w:rFonts w:ascii="Times New Roman" w:hAnsi="Times New Roman" w:cs="Times New Roman"/>
          <w:sz w:val="24"/>
          <w:szCs w:val="24"/>
        </w:rPr>
        <w:t>дств св</w:t>
      </w:r>
      <w:proofErr w:type="gramEnd"/>
      <w:r w:rsidRPr="0028777E">
        <w:rPr>
          <w:rFonts w:ascii="Times New Roman" w:hAnsi="Times New Roman" w:cs="Times New Roman"/>
          <w:sz w:val="24"/>
          <w:szCs w:val="24"/>
        </w:rPr>
        <w:t>язи предложений в тексте; использование языковых средств выразительности (в рамках изученного).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Публицистический стиль. Сфера употребления, функции, языковые особенности. Жанры публицистического стиля (репортаж, заметка, интервью).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Употребление языковых средств выразительности в текстах </w:t>
      </w:r>
      <w:proofErr w:type="gramStart"/>
      <w:r w:rsidRPr="0028777E">
        <w:rPr>
          <w:rFonts w:ascii="Times New Roman" w:hAnsi="Times New Roman" w:cs="Times New Roman"/>
          <w:sz w:val="24"/>
          <w:szCs w:val="24"/>
        </w:rPr>
        <w:t>публицистического</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Официально-деловой стиль. Сфера употребления, функции, языковые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Морфология. Культура речи. Орфография. Морфология как раздел науки о языке (обобщение). Причастие.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Причастный оборот. Знаки препинания в предложениях с причастным оборотом. Действительные и страдательные 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Полные и краткие формы страдательных 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Правописание гласных в суффиксах причастий. Правописание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суффиксах причастий и отглагольных имён прилагательных.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Слитное и раздельное написание не с причастиями. Орфографический анализ причастий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Синтаксический и пунктуационный анализ предложений с 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Деепричастие</w:t>
      </w:r>
      <w:r w:rsidRPr="0028777E">
        <w:rPr>
          <w:rFonts w:ascii="Times New Roman" w:hAnsi="Times New Roman" w:cs="Times New Roman"/>
          <w:sz w:val="24"/>
          <w:szCs w:val="24"/>
        </w:rPr>
        <w:tab/>
        <w:t>как</w:t>
      </w:r>
      <w:r w:rsidRPr="0028777E">
        <w:rPr>
          <w:rFonts w:ascii="Times New Roman" w:hAnsi="Times New Roman" w:cs="Times New Roman"/>
          <w:sz w:val="24"/>
          <w:szCs w:val="24"/>
        </w:rPr>
        <w:tab/>
        <w:t>особая</w:t>
      </w:r>
      <w:r w:rsidRPr="0028777E">
        <w:rPr>
          <w:rFonts w:ascii="Times New Roman" w:hAnsi="Times New Roman" w:cs="Times New Roman"/>
          <w:sz w:val="24"/>
          <w:szCs w:val="24"/>
        </w:rPr>
        <w:tab/>
        <w:t>форма</w:t>
      </w:r>
      <w:r w:rsidRPr="0028777E">
        <w:rPr>
          <w:rFonts w:ascii="Times New Roman" w:hAnsi="Times New Roman" w:cs="Times New Roman"/>
          <w:sz w:val="24"/>
          <w:szCs w:val="24"/>
        </w:rPr>
        <w:tab/>
        <w:t>глаг</w:t>
      </w:r>
      <w:r w:rsidR="00D4333A">
        <w:rPr>
          <w:rFonts w:ascii="Times New Roman" w:hAnsi="Times New Roman" w:cs="Times New Roman"/>
          <w:sz w:val="24"/>
          <w:szCs w:val="24"/>
        </w:rPr>
        <w:t>ола.</w:t>
      </w:r>
      <w:r w:rsidR="00D4333A">
        <w:rPr>
          <w:rFonts w:ascii="Times New Roman" w:hAnsi="Times New Roman" w:cs="Times New Roman"/>
          <w:sz w:val="24"/>
          <w:szCs w:val="24"/>
        </w:rPr>
        <w:tab/>
        <w:t>Признаки</w:t>
      </w:r>
      <w:r w:rsidR="00D4333A">
        <w:rPr>
          <w:rFonts w:ascii="Times New Roman" w:hAnsi="Times New Roman" w:cs="Times New Roman"/>
          <w:sz w:val="24"/>
          <w:szCs w:val="24"/>
        </w:rPr>
        <w:tab/>
        <w:t>глагола</w:t>
      </w:r>
      <w:r w:rsidR="00D4333A">
        <w:rPr>
          <w:rFonts w:ascii="Times New Roman" w:hAnsi="Times New Roman" w:cs="Times New Roman"/>
          <w:sz w:val="24"/>
          <w:szCs w:val="24"/>
        </w:rPr>
        <w:tab/>
        <w:t>и</w:t>
      </w:r>
      <w:r w:rsidR="00D4333A">
        <w:rPr>
          <w:rFonts w:ascii="Times New Roman" w:hAnsi="Times New Roman" w:cs="Times New Roman"/>
          <w:sz w:val="24"/>
          <w:szCs w:val="24"/>
        </w:rPr>
        <w:tab/>
        <w:t xml:space="preserve">наречия </w:t>
      </w:r>
      <w:r w:rsidRPr="0028777E">
        <w:rPr>
          <w:rFonts w:ascii="Times New Roman" w:hAnsi="Times New Roman" w:cs="Times New Roman"/>
          <w:sz w:val="24"/>
          <w:szCs w:val="24"/>
        </w:rPr>
        <w:t>в деепричастии. Синтаксическая функция деепричастия, роль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Деепричастия совершенного и несовершенного вида. Постановка ударения в деепричастиях.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деепричастий.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Орфографический анализ деепричастий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Синтаксический и пунктуационный анализ предложений с деепричастным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Наречие.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Общее грамматическое значение наречий. Синтаксические свойства наречий. Роль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Разряды наречий по значению. </w:t>
      </w:r>
      <w:proofErr w:type="gramStart"/>
      <w:r w:rsidRPr="0028777E">
        <w:rPr>
          <w:rFonts w:ascii="Times New Roman" w:hAnsi="Times New Roman" w:cs="Times New Roman"/>
          <w:sz w:val="24"/>
          <w:szCs w:val="24"/>
        </w:rPr>
        <w:t>Простая</w:t>
      </w:r>
      <w:proofErr w:type="gramEnd"/>
      <w:r w:rsidRPr="0028777E">
        <w:rPr>
          <w:rFonts w:ascii="Times New Roman" w:hAnsi="Times New Roman" w:cs="Times New Roman"/>
          <w:sz w:val="24"/>
          <w:szCs w:val="24"/>
        </w:rPr>
        <w:t xml:space="preserve"> и составная формы сравнительной 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превосходной</w:t>
      </w:r>
      <w:proofErr w:type="gramEnd"/>
      <w:r w:rsidRPr="0028777E">
        <w:rPr>
          <w:rFonts w:ascii="Times New Roman" w:hAnsi="Times New Roman" w:cs="Times New Roman"/>
          <w:sz w:val="24"/>
          <w:szCs w:val="24"/>
        </w:rPr>
        <w:t xml:space="preserve"> степеней сравнения наречий. Нормы постановки ударения в наречиях, нормы произношения наречий. Нормы образования степеней сравнения наречий.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Словообразование наречий. Морфологический анализ наречий.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Правописание наречий: слитное, раздельное, дефисное написание; слитное и раздельное написание не с наречиями;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наречиях на </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Орфографический анализ наречий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Слова категории состояния.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Вопрос о словах категории состояния в системе частей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Служебные части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Общая характеристика служебных частей речи. Отличие самостоятельных частей речи </w:t>
      </w:r>
      <w:proofErr w:type="gramStart"/>
      <w:r w:rsidRPr="0028777E">
        <w:rPr>
          <w:rFonts w:ascii="Times New Roman" w:hAnsi="Times New Roman" w:cs="Times New Roman"/>
          <w:sz w:val="24"/>
          <w:szCs w:val="24"/>
        </w:rPr>
        <w:t>от</w:t>
      </w:r>
      <w:proofErr w:type="gramEnd"/>
      <w:r w:rsidRPr="0028777E">
        <w:rPr>
          <w:rFonts w:ascii="Times New Roman" w:hAnsi="Times New Roman" w:cs="Times New Roman"/>
          <w:sz w:val="24"/>
          <w:szCs w:val="24"/>
        </w:rPr>
        <w:t xml:space="preserve"> служебных.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Предлог как служебная часть речи. Грамматические функции предлогов.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предлогов по происхождению: предлоги производные и непроизводные.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предлогов по строению: предлоги простые и составные.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предлогов.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 Нормы употребления имён существительных и местоимений с предлогами. Правильное использование предлогов из–с, в–на. Правильное образование предложн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падежных форм с предлогами по, благодаря, согласно, вопреки, наперерез.</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Правописание производных предлогов. Союз.</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союзов. Правописание союзов.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Частица.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частиц по значению и употреблению: формообразующие, отрицательные, модальные.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частиц.</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w:t>
      </w:r>
      <w:proofErr w:type="gramStart"/>
      <w:r w:rsidRPr="0028777E">
        <w:rPr>
          <w:rFonts w:ascii="Times New Roman" w:hAnsi="Times New Roman" w:cs="Times New Roman"/>
          <w:sz w:val="24"/>
          <w:szCs w:val="24"/>
        </w:rPr>
        <w:t>е-</w:t>
      </w:r>
      <w:proofErr w:type="gramEnd"/>
      <w:r w:rsidRPr="0028777E">
        <w:rPr>
          <w:rFonts w:ascii="Times New Roman" w:hAnsi="Times New Roman" w:cs="Times New Roman"/>
          <w:sz w:val="24"/>
          <w:szCs w:val="24"/>
        </w:rPr>
        <w:t xml:space="preserve"> и частицы не. Слитное и раздельное написание не с разными частями речи (обобщение). Правописание частиц </w:t>
      </w:r>
      <w:proofErr w:type="gramStart"/>
      <w:r w:rsidRPr="0028777E">
        <w:rPr>
          <w:rFonts w:ascii="Times New Roman" w:hAnsi="Times New Roman" w:cs="Times New Roman"/>
          <w:sz w:val="24"/>
          <w:szCs w:val="24"/>
        </w:rPr>
        <w:t>бы, ли</w:t>
      </w:r>
      <w:proofErr w:type="gramEnd"/>
      <w:r w:rsidRPr="0028777E">
        <w:rPr>
          <w:rFonts w:ascii="Times New Roman" w:hAnsi="Times New Roman" w:cs="Times New Roman"/>
          <w:sz w:val="24"/>
          <w:szCs w:val="24"/>
        </w:rPr>
        <w:t xml:space="preserve">, же с другими словами. Дефисное написание частиц </w:t>
      </w:r>
      <w:proofErr w:type="gramStart"/>
      <w:r w:rsidRPr="0028777E">
        <w:rPr>
          <w:rFonts w:ascii="Times New Roman" w:hAnsi="Times New Roman" w:cs="Times New Roman"/>
          <w:sz w:val="24"/>
          <w:szCs w:val="24"/>
        </w:rPr>
        <w:t>-т</w:t>
      </w:r>
      <w:proofErr w:type="gramEnd"/>
      <w:r w:rsidRPr="0028777E">
        <w:rPr>
          <w:rFonts w:ascii="Times New Roman" w:hAnsi="Times New Roman" w:cs="Times New Roman"/>
          <w:sz w:val="24"/>
          <w:szCs w:val="24"/>
        </w:rPr>
        <w:t>о, -таки, -ка.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Междометия и звукоподражательные слова. Междометия как особая группа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междометий. Звукоподражательные слова.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28777E" w:rsidRPr="00D4333A" w:rsidRDefault="0028777E" w:rsidP="0028777E">
      <w:pPr>
        <w:spacing w:after="0" w:line="240" w:lineRule="auto"/>
        <w:jc w:val="both"/>
        <w:rPr>
          <w:rFonts w:ascii="Times New Roman" w:hAnsi="Times New Roman" w:cs="Times New Roman"/>
          <w:b/>
          <w:sz w:val="24"/>
          <w:szCs w:val="24"/>
        </w:rPr>
      </w:pPr>
      <w:r w:rsidRPr="00D4333A">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Русский язык в кругу других славянских языков. 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Диалог.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 и его основные признаки.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Особенности функционально-смысловых типов речи (повествование, описание, рассуждение).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Официально-деловой стиль. Сфера употребления, функц</w:t>
      </w:r>
      <w:r w:rsidR="00D4333A">
        <w:rPr>
          <w:rFonts w:ascii="Times New Roman" w:hAnsi="Times New Roman" w:cs="Times New Roman"/>
          <w:sz w:val="24"/>
          <w:szCs w:val="24"/>
        </w:rPr>
        <w:t xml:space="preserve">ии, языковые особенности. Жанры </w:t>
      </w:r>
      <w:r w:rsidRPr="0028777E">
        <w:rPr>
          <w:rFonts w:ascii="Times New Roman" w:hAnsi="Times New Roman" w:cs="Times New Roman"/>
          <w:sz w:val="24"/>
          <w:szCs w:val="24"/>
        </w:rPr>
        <w:t>официально-делового</w:t>
      </w:r>
      <w:r w:rsidRPr="0028777E">
        <w:rPr>
          <w:rFonts w:ascii="Times New Roman" w:hAnsi="Times New Roman" w:cs="Times New Roman"/>
          <w:sz w:val="24"/>
          <w:szCs w:val="24"/>
        </w:rPr>
        <w:tab/>
        <w:t>стиля</w:t>
      </w:r>
      <w:r w:rsidRPr="0028777E">
        <w:rPr>
          <w:rFonts w:ascii="Times New Roman" w:hAnsi="Times New Roman" w:cs="Times New Roman"/>
          <w:sz w:val="24"/>
          <w:szCs w:val="24"/>
        </w:rPr>
        <w:tab/>
        <w:t>(заявление,</w:t>
      </w:r>
      <w:r w:rsidRPr="0028777E">
        <w:rPr>
          <w:rFonts w:ascii="Times New Roman" w:hAnsi="Times New Roman" w:cs="Times New Roman"/>
          <w:sz w:val="24"/>
          <w:szCs w:val="24"/>
        </w:rPr>
        <w:tab/>
        <w:t>объяснительная</w:t>
      </w:r>
      <w:r w:rsidRPr="0028777E">
        <w:rPr>
          <w:rFonts w:ascii="Times New Roman" w:hAnsi="Times New Roman" w:cs="Times New Roman"/>
          <w:sz w:val="24"/>
          <w:szCs w:val="24"/>
        </w:rPr>
        <w:tab/>
        <w:t>записка,</w:t>
      </w:r>
      <w:r w:rsidR="00D4333A">
        <w:rPr>
          <w:rFonts w:ascii="Times New Roman" w:hAnsi="Times New Roman" w:cs="Times New Roman"/>
          <w:sz w:val="24"/>
          <w:szCs w:val="24"/>
        </w:rPr>
        <w:t xml:space="preserve"> </w:t>
      </w:r>
      <w:r w:rsidRPr="0028777E">
        <w:rPr>
          <w:rFonts w:ascii="Times New Roman" w:hAnsi="Times New Roman" w:cs="Times New Roman"/>
          <w:sz w:val="24"/>
          <w:szCs w:val="24"/>
        </w:rPr>
        <w:t>автобиография, характеристика).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Научный стиль. Сфера употребления, функции, языковые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w:t>
      </w:r>
      <w:proofErr w:type="gramStart"/>
      <w:r w:rsidRPr="0028777E">
        <w:rPr>
          <w:rFonts w:ascii="Times New Roman" w:hAnsi="Times New Roman" w:cs="Times New Roman"/>
          <w:sz w:val="24"/>
          <w:szCs w:val="24"/>
        </w:rPr>
        <w:t>..</w:t>
      </w:r>
      <w:proofErr w:type="gramEnd"/>
      <w:r w:rsidRPr="0028777E">
        <w:rPr>
          <w:rFonts w:ascii="Times New Roman" w:hAnsi="Times New Roman" w:cs="Times New Roman"/>
          <w:sz w:val="24"/>
          <w:szCs w:val="24"/>
        </w:rPr>
        <w:t>Синтаксис. Культура речи. Пунктуация. Синтаксис как раздел лингвистики.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Словосочетание и предложение как единицы синтаксиса. Пунктуация. Функции знаков препинания.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Словосочетание.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Основные признаки словосочетания.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Типы подчинительной связи слов в словосочетании: согласование, управление, примыкание.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анализ словосочетаний.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Грамматическая синонимия словосочетаний. Нормы построения словосочетаний.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Предложение. Основные признаки предложения: смысловая и интонационная законченность, грамматическая </w:t>
      </w:r>
      <w:proofErr w:type="spellStart"/>
      <w:r w:rsidRPr="0028777E">
        <w:rPr>
          <w:rFonts w:ascii="Times New Roman" w:hAnsi="Times New Roman" w:cs="Times New Roman"/>
          <w:sz w:val="24"/>
          <w:szCs w:val="24"/>
        </w:rPr>
        <w:t>оформленность</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Употребление языковых форм выражения побуждения в побудительных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предложений по количеству грамматических основ (простые, сложные).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простых предложений по наличию главных членов (двусоставные, односоставные).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полные и неполные.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простого предложения, использования инверсии. Двусоставное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Главные члены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Подлежащее и сказуемое как главные члены предложения. Способы выражения подлежащего.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Тире между подлежащим и сказуемым.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Второстепенные члены предложения. Второстепенные члены предложения, их виды.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Обстоятельство как второстепенный член предложения. </w:t>
      </w:r>
      <w:proofErr w:type="gramStart"/>
      <w:r w:rsidRPr="0028777E">
        <w:rPr>
          <w:rFonts w:ascii="Times New Roman" w:hAnsi="Times New Roman" w:cs="Times New Roman"/>
          <w:sz w:val="24"/>
          <w:szCs w:val="24"/>
        </w:rPr>
        <w:t>Виды обстоятельств (места, времени, причины, цели, образа действия, меры и степени, условия, уступки).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Односоставные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Односоставные предложения, их грамматические признаки.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w:t>
      </w:r>
      <w:r w:rsidRPr="0028777E">
        <w:rPr>
          <w:rFonts w:ascii="Times New Roman" w:hAnsi="Times New Roman" w:cs="Times New Roman"/>
          <w:sz w:val="24"/>
          <w:szCs w:val="24"/>
        </w:rPr>
        <w:tab/>
        <w:t>односоставных</w:t>
      </w:r>
      <w:r w:rsidRPr="0028777E">
        <w:rPr>
          <w:rFonts w:ascii="Times New Roman" w:hAnsi="Times New Roman" w:cs="Times New Roman"/>
          <w:sz w:val="24"/>
          <w:szCs w:val="24"/>
        </w:rPr>
        <w:tab/>
        <w:t>предложений:</w:t>
      </w:r>
      <w:r w:rsidRPr="0028777E">
        <w:rPr>
          <w:rFonts w:ascii="Times New Roman" w:hAnsi="Times New Roman" w:cs="Times New Roman"/>
          <w:sz w:val="24"/>
          <w:szCs w:val="24"/>
        </w:rPr>
        <w:tab/>
        <w:t>назывные,</w:t>
      </w:r>
      <w:r w:rsidRPr="0028777E">
        <w:rPr>
          <w:rFonts w:ascii="Times New Roman" w:hAnsi="Times New Roman" w:cs="Times New Roman"/>
          <w:sz w:val="24"/>
          <w:szCs w:val="24"/>
        </w:rPr>
        <w:tab/>
        <w:t>определённо-личные, неопределённо-личные, обобщённо-личные, безличные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Синтаксическая синонимия односоставных и двусоставных предложений. Употребление односоставных предложений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Простое осложнённое предложение. Предложения с однородными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с обобщающими словами при однородных членах.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Нормы построения предложений с однородными членами, связанными двойными союзами не </w:t>
      </w:r>
      <w:proofErr w:type="gramStart"/>
      <w:r w:rsidRPr="0028777E">
        <w:rPr>
          <w:rFonts w:ascii="Times New Roman" w:hAnsi="Times New Roman" w:cs="Times New Roman"/>
          <w:sz w:val="24"/>
          <w:szCs w:val="24"/>
        </w:rPr>
        <w:t>только</w:t>
      </w:r>
      <w:proofErr w:type="gramEnd"/>
      <w:r w:rsidRPr="0028777E">
        <w:rPr>
          <w:rFonts w:ascii="Times New Roman" w:hAnsi="Times New Roman" w:cs="Times New Roman"/>
          <w:sz w:val="24"/>
          <w:szCs w:val="24"/>
        </w:rPr>
        <w:t>… но и, как…так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sidRPr="0028777E">
        <w:rPr>
          <w:rFonts w:ascii="Times New Roman" w:hAnsi="Times New Roman" w:cs="Times New Roman"/>
          <w:sz w:val="24"/>
          <w:szCs w:val="24"/>
        </w:rPr>
        <w:t>либo</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либo</w:t>
      </w:r>
      <w:proofErr w:type="spellEnd"/>
      <w:r w:rsidRPr="0028777E">
        <w:rPr>
          <w:rFonts w:ascii="Times New Roman" w:hAnsi="Times New Roman" w:cs="Times New Roman"/>
          <w:sz w:val="24"/>
          <w:szCs w:val="24"/>
        </w:rPr>
        <w:t>, ни..</w:t>
      </w:r>
      <w:proofErr w:type="gramStart"/>
      <w:r w:rsidRPr="0028777E">
        <w:rPr>
          <w:rFonts w:ascii="Times New Roman" w:hAnsi="Times New Roman" w:cs="Times New Roman"/>
          <w:sz w:val="24"/>
          <w:szCs w:val="24"/>
        </w:rPr>
        <w:t>.н</w:t>
      </w:r>
      <w:proofErr w:type="gramEnd"/>
      <w:r w:rsidRPr="0028777E">
        <w:rPr>
          <w:rFonts w:ascii="Times New Roman" w:hAnsi="Times New Roman" w:cs="Times New Roman"/>
          <w:sz w:val="24"/>
          <w:szCs w:val="24"/>
        </w:rPr>
        <w:t xml:space="preserve">и,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Правила постановки знаков препинания в предложениях с обобщающими словами при однородных членах.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постановки знаков препинания в простом и сложном предложениях с союзом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с обособленными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Уточняющие члены предложения, пояснительные и присоединительные конструкции.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с обращениями, вводными и вставными конструкциями.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Обращение. Основные функции обращения. Распространённое и нераспространённое обращение.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Вводные конструкции.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Вставные конструкции.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Омонимия членов предложения и вводных слов, словосочетаний и предложений. Нормы построения предложений с вводными словами и предложениями,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вставными конструкциями, обращениями (распространёнными и нераспространёнными), междометиями.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Правила постановки знаков препинания в предложениях с вводными и вставными конструкциями, обращениями и междометиями.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простых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b/>
          <w:sz w:val="24"/>
          <w:szCs w:val="24"/>
        </w:rPr>
        <w:t>Содержание обучения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Роль русского языка в Российской Федерации. Русский язык в современном мире. 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Речь устная и письменная, монологическая и диалогическая, </w:t>
      </w:r>
      <w:proofErr w:type="spellStart"/>
      <w:r w:rsidRPr="0028777E">
        <w:rPr>
          <w:rFonts w:ascii="Times New Roman" w:hAnsi="Times New Roman" w:cs="Times New Roman"/>
          <w:sz w:val="24"/>
          <w:szCs w:val="24"/>
        </w:rPr>
        <w:t>полилог</w:t>
      </w:r>
      <w:proofErr w:type="spellEnd"/>
      <w:r w:rsidRPr="0028777E">
        <w:rPr>
          <w:rFonts w:ascii="Times New Roman" w:hAnsi="Times New Roman" w:cs="Times New Roman"/>
          <w:sz w:val="24"/>
          <w:szCs w:val="24"/>
        </w:rPr>
        <w:t xml:space="preserve"> (повторение). Виды речевой деятельности: говорение, письмо, </w:t>
      </w:r>
      <w:proofErr w:type="spellStart"/>
      <w:r w:rsidRPr="0028777E">
        <w:rPr>
          <w:rFonts w:ascii="Times New Roman" w:hAnsi="Times New Roman" w:cs="Times New Roman"/>
          <w:sz w:val="24"/>
          <w:szCs w:val="24"/>
        </w:rPr>
        <w:t>аудирование</w:t>
      </w:r>
      <w:proofErr w:type="spellEnd"/>
      <w:r w:rsidRPr="0028777E">
        <w:rPr>
          <w:rFonts w:ascii="Times New Roman" w:hAnsi="Times New Roman" w:cs="Times New Roman"/>
          <w:sz w:val="24"/>
          <w:szCs w:val="24"/>
        </w:rPr>
        <w:t xml:space="preserve">, чтение (повторение). Виды </w:t>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выборочное</w:t>
      </w:r>
      <w:proofErr w:type="gramEnd"/>
      <w:r w:rsidRPr="0028777E">
        <w:rPr>
          <w:rFonts w:ascii="Times New Roman" w:hAnsi="Times New Roman" w:cs="Times New Roman"/>
          <w:sz w:val="24"/>
          <w:szCs w:val="24"/>
        </w:rPr>
        <w:t>, ознакомительное, детальное.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чтения: изучающее, ознакомительное, просмотровое, поисковое.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Подробное, сжатое, выборочное изложение </w:t>
      </w:r>
      <w:proofErr w:type="gramStart"/>
      <w:r w:rsidRPr="0028777E">
        <w:rPr>
          <w:rFonts w:ascii="Times New Roman" w:hAnsi="Times New Roman" w:cs="Times New Roman"/>
          <w:sz w:val="24"/>
          <w:szCs w:val="24"/>
        </w:rPr>
        <w:t>прочитанного</w:t>
      </w:r>
      <w:proofErr w:type="gramEnd"/>
      <w:r w:rsidRPr="0028777E">
        <w:rPr>
          <w:rFonts w:ascii="Times New Roman" w:hAnsi="Times New Roman" w:cs="Times New Roman"/>
          <w:sz w:val="24"/>
          <w:szCs w:val="24"/>
        </w:rPr>
        <w:t xml:space="preserve"> или прослушанного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Соблюдение орфоэпических, лексических, грамматических, стилистических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русского литературного языка; орфографических, пунктуационных правил в речевой практике при создании устных и письменных высказываний.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Приёмы работы с учебной книгой, лингвистическими словарями, справочной литературой.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Информационная переработка текста. 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деловой; язык художественной литературы (повторение,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w:t>
      </w:r>
      <w:r w:rsidRPr="0028777E">
        <w:rPr>
          <w:rFonts w:ascii="Times New Roman" w:hAnsi="Times New Roman" w:cs="Times New Roman"/>
          <w:sz w:val="24"/>
          <w:szCs w:val="24"/>
        </w:rPr>
        <w:lastRenderedPageBreak/>
        <w:t>изобразительно-выразительных средств, а также языковых сре</w:t>
      </w:r>
      <w:proofErr w:type="gramStart"/>
      <w:r w:rsidRPr="0028777E">
        <w:rPr>
          <w:rFonts w:ascii="Times New Roman" w:hAnsi="Times New Roman" w:cs="Times New Roman"/>
          <w:sz w:val="24"/>
          <w:szCs w:val="24"/>
        </w:rPr>
        <w:t>дств др</w:t>
      </w:r>
      <w:proofErr w:type="gramEnd"/>
      <w:r w:rsidRPr="0028777E">
        <w:rPr>
          <w:rFonts w:ascii="Times New Roman" w:hAnsi="Times New Roman" w:cs="Times New Roman"/>
          <w:sz w:val="24"/>
          <w:szCs w:val="24"/>
        </w:rPr>
        <w:t>угих функциональных разновидностей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Синтаксис. Культура речи. Пунктуация. Сложное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сложном предложении (повторение). Классификация сложных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Смысловое, структурное и интонационное единство частей сложного предложения. Сложносочинённое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сложносочинённом предложении, его строении.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Интонационные особенности сложносочинённых предложений с разными смысловыми отношениями между частями.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сложносочинённых предложений. Сложноподчинённое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сложноподчинённом предложении. Главная и придаточная части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Союзы и союзные слова. Различия подчинительных союзов и союзных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определительными.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изъяснительными.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обстоятельственными.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места, времени.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причины, цели и следствия.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условия, уступки.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образа действия, меры и степени и сравнительными.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Типичные грамматические ошибки при построении сложноподчинённых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постановки знаков препинания в сложноподчинённых предложениях. Синтаксический и пунктуационный анализ сложноподчинённых предложений. Бессоюзное сложное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Бессоюзные сложные предложения со значением причины, пояснения, дополнения.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Двоеточие в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бессоюзных сложных предложений. Сложные предложения с разными видами союзной и бессоюзной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Типы сложных предложений с 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Прямая и косвенная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Прямая и косвенная речь. Синонимия предложений с прямой и косвенной речью.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Цитирование. Способы включения цитат в высказывание.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знаний по синтаксису и пунктуации в практике правописания.</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12)</w:t>
      </w:r>
      <w:r w:rsidRPr="0028777E">
        <w:rPr>
          <w:rFonts w:ascii="Times New Roman" w:hAnsi="Times New Roman" w:cs="Times New Roman"/>
          <w:sz w:val="24"/>
          <w:szCs w:val="24"/>
        </w:rPr>
        <w:tab/>
      </w:r>
      <w:r w:rsidRPr="00D4333A">
        <w:rPr>
          <w:rFonts w:ascii="Times New Roman" w:hAnsi="Times New Roman" w:cs="Times New Roman"/>
          <w:i/>
          <w:sz w:val="24"/>
          <w:szCs w:val="24"/>
        </w:rPr>
        <w:t>Подраздел «Русский язык и литература»</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считать утратившими силу и читать в новой трактовке:</w:t>
      </w:r>
    </w:p>
    <w:p w:rsidR="0028777E" w:rsidRPr="00D4333A" w:rsidRDefault="0028777E" w:rsidP="0028777E">
      <w:pPr>
        <w:spacing w:after="0" w:line="240" w:lineRule="auto"/>
        <w:jc w:val="both"/>
        <w:rPr>
          <w:rFonts w:ascii="Times New Roman" w:hAnsi="Times New Roman" w:cs="Times New Roman"/>
          <w:b/>
          <w:sz w:val="24"/>
          <w:szCs w:val="24"/>
        </w:rPr>
      </w:pPr>
      <w:r w:rsidRPr="00D4333A">
        <w:rPr>
          <w:rFonts w:ascii="Times New Roman" w:hAnsi="Times New Roman" w:cs="Times New Roman"/>
          <w:b/>
          <w:sz w:val="24"/>
          <w:szCs w:val="24"/>
        </w:rPr>
        <w:t>Содержание обучения в 7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первой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А.С. Пушкин. Стихотворения (не менее четырёх). Например, «</w:t>
      </w:r>
      <w:proofErr w:type="gramStart"/>
      <w:r w:rsidRPr="0028777E">
        <w:rPr>
          <w:rFonts w:ascii="Times New Roman" w:hAnsi="Times New Roman" w:cs="Times New Roman"/>
          <w:sz w:val="24"/>
          <w:szCs w:val="24"/>
        </w:rPr>
        <w:t>Во</w:t>
      </w:r>
      <w:proofErr w:type="gramEnd"/>
      <w:r w:rsidRPr="0028777E">
        <w:rPr>
          <w:rFonts w:ascii="Times New Roman" w:hAnsi="Times New Roman" w:cs="Times New Roman"/>
          <w:sz w:val="24"/>
          <w:szCs w:val="24"/>
        </w:rPr>
        <w:t xml:space="preserve"> глубине сибирских руд…», «19 октября» («Роняет лес багряный свой убор…»), «И.И. Пущину»,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 холмах Грузии лежит ночная мгла…» и другие. «Повести Белкина» («Станционный смотритель»). Поэма «Полтава» (фрагмент).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М.Ю. Лермонтов.   Стихотворения   (не   менее   четырёх).   Например,   «Узник»,</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«Парус», «Тучи», «Желанье» («Отворите мне темницу…»), «Когда волнуется желтеющая нива…», «Ангел», «Молитва» («В минуту жизни трудную…») и другие.</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Песня про царя</w:t>
      </w:r>
      <w:proofErr w:type="gramEnd"/>
      <w:r w:rsidRPr="0028777E">
        <w:rPr>
          <w:rFonts w:ascii="Times New Roman" w:hAnsi="Times New Roman" w:cs="Times New Roman"/>
          <w:sz w:val="24"/>
          <w:szCs w:val="24"/>
        </w:rPr>
        <w:t xml:space="preserve"> Ивана Васильевича, молодого опричника и удалого купца Калашникова».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Н.В. Гоголь. Повесть «Тарас Бульба». Литература второй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 Тургенев. Рассказы из цикла «Записки охотника» (два по выбору). Например,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«Бирюк», «Хорь и </w:t>
      </w:r>
      <w:proofErr w:type="spellStart"/>
      <w:r w:rsidRPr="0028777E">
        <w:rPr>
          <w:rFonts w:ascii="Times New Roman" w:hAnsi="Times New Roman" w:cs="Times New Roman"/>
          <w:sz w:val="24"/>
          <w:szCs w:val="24"/>
        </w:rPr>
        <w:t>Калиныч</w:t>
      </w:r>
      <w:proofErr w:type="spellEnd"/>
      <w:r w:rsidRPr="0028777E">
        <w:rPr>
          <w:rFonts w:ascii="Times New Roman" w:hAnsi="Times New Roman" w:cs="Times New Roman"/>
          <w:sz w:val="24"/>
          <w:szCs w:val="24"/>
        </w:rPr>
        <w:t>» и другие. Стихотворения в прозе. Например, «Русский язык», «Воробей»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Л.Н. Толстой. Рассказ «После бала».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Поэзия второй половины XIX века. Ф.И. Тютчев, А.А. Фет, А.К. Толстой и другие (не менее двух стихотворений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М.Е. Салтыков-Щедрин. Сказки (две по выбору). Например, «Повесть о том, как один мужик двух генералов прокормил», «Дикий помещик», «Премудрый </w:t>
      </w:r>
      <w:proofErr w:type="spellStart"/>
      <w:r w:rsidRPr="0028777E">
        <w:rPr>
          <w:rFonts w:ascii="Times New Roman" w:hAnsi="Times New Roman" w:cs="Times New Roman"/>
          <w:sz w:val="24"/>
          <w:szCs w:val="24"/>
        </w:rPr>
        <w:t>пискарь</w:t>
      </w:r>
      <w:proofErr w:type="spellEnd"/>
      <w:r w:rsidRPr="0028777E">
        <w:rPr>
          <w:rFonts w:ascii="Times New Roman" w:hAnsi="Times New Roman" w:cs="Times New Roman"/>
          <w:sz w:val="24"/>
          <w:szCs w:val="24"/>
        </w:rPr>
        <w:t>»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Произведения отечественных и зарубежных писателей на историческую тему (не менее двух). Например, А.К. Толстой, Р. </w:t>
      </w:r>
      <w:proofErr w:type="spellStart"/>
      <w:r w:rsidRPr="0028777E">
        <w:rPr>
          <w:rFonts w:ascii="Times New Roman" w:hAnsi="Times New Roman" w:cs="Times New Roman"/>
          <w:sz w:val="24"/>
          <w:szCs w:val="24"/>
        </w:rPr>
        <w:t>Сабатини</w:t>
      </w:r>
      <w:proofErr w:type="spellEnd"/>
      <w:r w:rsidRPr="0028777E">
        <w:rPr>
          <w:rFonts w:ascii="Times New Roman" w:hAnsi="Times New Roman" w:cs="Times New Roman"/>
          <w:sz w:val="24"/>
          <w:szCs w:val="24"/>
        </w:rPr>
        <w:t>, Ф. Купер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конца XIX – начала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А.П. Чехов. Рассказы (один по выбору). Например, «Тоска», «Злоумышленник»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 Горький. Ранние рассказы (одно произведение по выбору). Например, «Старуха </w:t>
      </w:r>
      <w:proofErr w:type="spellStart"/>
      <w:r w:rsidRPr="0028777E">
        <w:rPr>
          <w:rFonts w:ascii="Times New Roman" w:hAnsi="Times New Roman" w:cs="Times New Roman"/>
          <w:sz w:val="24"/>
          <w:szCs w:val="24"/>
        </w:rPr>
        <w:t>Изергиль</w:t>
      </w:r>
      <w:proofErr w:type="spellEnd"/>
      <w:r w:rsidRPr="0028777E">
        <w:rPr>
          <w:rFonts w:ascii="Times New Roman" w:hAnsi="Times New Roman" w:cs="Times New Roman"/>
          <w:sz w:val="24"/>
          <w:szCs w:val="24"/>
        </w:rPr>
        <w:t xml:space="preserve">» (легенда о </w:t>
      </w:r>
      <w:proofErr w:type="spellStart"/>
      <w:r w:rsidRPr="0028777E">
        <w:rPr>
          <w:rFonts w:ascii="Times New Roman" w:hAnsi="Times New Roman" w:cs="Times New Roman"/>
          <w:sz w:val="24"/>
          <w:szCs w:val="24"/>
        </w:rPr>
        <w:t>Данко</w:t>
      </w:r>
      <w:proofErr w:type="spellEnd"/>
      <w:r w:rsidRPr="0028777E">
        <w:rPr>
          <w:rFonts w:ascii="Times New Roman" w:hAnsi="Times New Roman" w:cs="Times New Roman"/>
          <w:sz w:val="24"/>
          <w:szCs w:val="24"/>
        </w:rPr>
        <w:t>), «</w:t>
      </w:r>
      <w:proofErr w:type="spellStart"/>
      <w:r w:rsidRPr="0028777E">
        <w:rPr>
          <w:rFonts w:ascii="Times New Roman" w:hAnsi="Times New Roman" w:cs="Times New Roman"/>
          <w:sz w:val="24"/>
          <w:szCs w:val="24"/>
        </w:rPr>
        <w:t>Челкаш</w:t>
      </w:r>
      <w:proofErr w:type="spellEnd"/>
      <w:r w:rsidRPr="0028777E">
        <w:rPr>
          <w:rFonts w:ascii="Times New Roman" w:hAnsi="Times New Roman" w:cs="Times New Roman"/>
          <w:sz w:val="24"/>
          <w:szCs w:val="24"/>
        </w:rPr>
        <w:t>»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первой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А.С. Грин. Повести и рассказы (одно произведение по выбору). Например, «Алые паруса», «Зелёная лампа»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 Шолохов «Донские рассказы» (один по выбору). Например, «Родинка»,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«Чужая кровь»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А.П. Платонов. Рассказы (один по выбору). Например, «Юшка», «Неизвестный цветок»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второй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В.М. Шукшин. Рассказы (один по выбору). Например, «Чудик», «Стенька Разин»,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«Критики»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w:t>
      </w:r>
      <w:proofErr w:type="spellStart"/>
      <w:r w:rsidRPr="0028777E">
        <w:rPr>
          <w:rFonts w:ascii="Times New Roman" w:hAnsi="Times New Roman" w:cs="Times New Roman"/>
          <w:sz w:val="24"/>
          <w:szCs w:val="24"/>
        </w:rPr>
        <w:t>Левитанского</w:t>
      </w:r>
      <w:proofErr w:type="spellEnd"/>
      <w:r w:rsidRPr="0028777E">
        <w:rPr>
          <w:rFonts w:ascii="Times New Roman" w:hAnsi="Times New Roman" w:cs="Times New Roman"/>
          <w:sz w:val="24"/>
          <w:szCs w:val="24"/>
        </w:rPr>
        <w:t xml:space="preserve">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w:t>
      </w:r>
      <w:proofErr w:type="spellStart"/>
      <w:r w:rsidRPr="0028777E">
        <w:rPr>
          <w:rFonts w:ascii="Times New Roman" w:hAnsi="Times New Roman" w:cs="Times New Roman"/>
          <w:sz w:val="24"/>
          <w:szCs w:val="24"/>
        </w:rPr>
        <w:t>Старк</w:t>
      </w:r>
      <w:proofErr w:type="spell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«Умеешь ли ты свистеть, </w:t>
      </w:r>
      <w:proofErr w:type="spellStart"/>
      <w:r w:rsidRPr="0028777E">
        <w:rPr>
          <w:rFonts w:ascii="Times New Roman" w:hAnsi="Times New Roman" w:cs="Times New Roman"/>
          <w:sz w:val="24"/>
          <w:szCs w:val="24"/>
        </w:rPr>
        <w:t>Йоханна</w:t>
      </w:r>
      <w:proofErr w:type="spellEnd"/>
      <w:r w:rsidRPr="0028777E">
        <w:rPr>
          <w:rFonts w:ascii="Times New Roman" w:hAnsi="Times New Roman" w:cs="Times New Roman"/>
          <w:sz w:val="24"/>
          <w:szCs w:val="24"/>
        </w:rPr>
        <w:t>?»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 Сервантес. Роман «Хитроумный идальго Дон Кихот Ламанчский» (главы).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Зарубежная</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новеллистика</w:t>
      </w:r>
      <w:proofErr w:type="spellEnd"/>
      <w:r w:rsidRPr="0028777E">
        <w:rPr>
          <w:rFonts w:ascii="Times New Roman" w:hAnsi="Times New Roman" w:cs="Times New Roman"/>
          <w:sz w:val="24"/>
          <w:szCs w:val="24"/>
        </w:rPr>
        <w:t xml:space="preserve"> (одно-два произведения по выбору). Например, П. Мериме. «</w:t>
      </w:r>
      <w:proofErr w:type="spellStart"/>
      <w:r w:rsidRPr="0028777E">
        <w:rPr>
          <w:rFonts w:ascii="Times New Roman" w:hAnsi="Times New Roman" w:cs="Times New Roman"/>
          <w:sz w:val="24"/>
          <w:szCs w:val="24"/>
        </w:rPr>
        <w:t>Маттео</w:t>
      </w:r>
      <w:proofErr w:type="spellEnd"/>
      <w:r w:rsidRPr="0028777E">
        <w:rPr>
          <w:rFonts w:ascii="Times New Roman" w:hAnsi="Times New Roman" w:cs="Times New Roman"/>
          <w:sz w:val="24"/>
          <w:szCs w:val="24"/>
        </w:rPr>
        <w:t xml:space="preserve"> Фальконе», О. Генри. «Дары волхвов», «Последний лист»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 Экзюпери. Повесть-сказка «Маленький принц».</w:t>
      </w:r>
    </w:p>
    <w:p w:rsidR="0028777E" w:rsidRPr="00D4333A" w:rsidRDefault="0028777E" w:rsidP="0028777E">
      <w:pPr>
        <w:spacing w:after="0" w:line="240" w:lineRule="auto"/>
        <w:jc w:val="both"/>
        <w:rPr>
          <w:rFonts w:ascii="Times New Roman" w:hAnsi="Times New Roman" w:cs="Times New Roman"/>
          <w:b/>
          <w:sz w:val="24"/>
          <w:szCs w:val="24"/>
        </w:rPr>
      </w:pPr>
      <w:r w:rsidRPr="00D4333A">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XVIII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Д.И. Фонвизин. Комедия «Недоросль». Литература первой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А.С. Пушкин. Стихотворения (не менее двух). Например, «К Чаадаеву», «Анчар» и другие. «Маленькие трагедии» (одна пьеса по выбору). Например, «Моцарт и Сальери»,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«Каменный гость» и другие. Роман «Капитанская дочка».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«Мцыри».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Н.В. Гоголь. Повесть «Шинель». Комедия «Ревизор». Литература второй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 Тургенев. Повести (одна по выбору). Например, «Ася», «Первая любовь». Ф.М. Достоевский «Бедные люди», «Белые ночи» (одно произведение по выбору). Л.Н. Толстой. Повести и рассказы (одно произведение по выбору). Например,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«Отрочество» (главы)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первой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 Булгаков (одна повесть по выбору). Например, «Собачье сердце» и другие. Литература второй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А.Т. Твардовский. </w:t>
      </w:r>
      <w:proofErr w:type="gramStart"/>
      <w:r w:rsidRPr="0028777E">
        <w:rPr>
          <w:rFonts w:ascii="Times New Roman" w:hAnsi="Times New Roman" w:cs="Times New Roman"/>
          <w:sz w:val="24"/>
          <w:szCs w:val="24"/>
        </w:rPr>
        <w:t>Поэма «Василий Тёркин» (главы «Переправа», «Гармонь», «Два солдата», «Поединок» и другие).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 Толстой. Рассказ «Русский характер». М.А. Шолохов. Рассказ «Судьба человека». А.И. Солженицын. Рассказ «Матрёнин двор».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w:t>
      </w:r>
      <w:proofErr w:type="gramStart"/>
      <w:r w:rsidRPr="0028777E">
        <w:rPr>
          <w:rFonts w:ascii="Times New Roman" w:hAnsi="Times New Roman" w:cs="Times New Roman"/>
          <w:sz w:val="24"/>
          <w:szCs w:val="24"/>
        </w:rPr>
        <w:t xml:space="preserve">Например, произведения В.П. Астафьева, Ю.В. Бондарева, Н.С. </w:t>
      </w:r>
      <w:proofErr w:type="spellStart"/>
      <w:r w:rsidRPr="0028777E">
        <w:rPr>
          <w:rFonts w:ascii="Times New Roman" w:hAnsi="Times New Roman" w:cs="Times New Roman"/>
          <w:sz w:val="24"/>
          <w:szCs w:val="24"/>
        </w:rPr>
        <w:t>Дашевской</w:t>
      </w:r>
      <w:proofErr w:type="spellEnd"/>
      <w:r w:rsidRPr="0028777E">
        <w:rPr>
          <w:rFonts w:ascii="Times New Roman" w:hAnsi="Times New Roman" w:cs="Times New Roman"/>
          <w:sz w:val="24"/>
          <w:szCs w:val="24"/>
        </w:rPr>
        <w:t xml:space="preserve">, Д. Сэлинджера, К. </w:t>
      </w:r>
      <w:proofErr w:type="spellStart"/>
      <w:r w:rsidRPr="0028777E">
        <w:rPr>
          <w:rFonts w:ascii="Times New Roman" w:hAnsi="Times New Roman" w:cs="Times New Roman"/>
          <w:sz w:val="24"/>
          <w:szCs w:val="24"/>
        </w:rPr>
        <w:t>Патерсона</w:t>
      </w:r>
      <w:proofErr w:type="spellEnd"/>
      <w:r w:rsidRPr="0028777E">
        <w:rPr>
          <w:rFonts w:ascii="Times New Roman" w:hAnsi="Times New Roman" w:cs="Times New Roman"/>
          <w:sz w:val="24"/>
          <w:szCs w:val="24"/>
        </w:rPr>
        <w:t>, Б. Кауфмана и других).</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Поэзия второй половины XX – начала XXI века (не менее трёх стихотворений). Например, стихотворения Н.А. Заболоцкого, М.А. Светлова, М.В. Исаковского, К.М. Симонова, Р.Г. </w:t>
      </w:r>
      <w:r w:rsidRPr="0028777E">
        <w:rPr>
          <w:rFonts w:ascii="Times New Roman" w:hAnsi="Times New Roman" w:cs="Times New Roman"/>
          <w:sz w:val="24"/>
          <w:szCs w:val="24"/>
        </w:rPr>
        <w:lastRenderedPageBreak/>
        <w:t>Гамзатова, Б.Ш. Окуджавы, В.С. Высоцкого, А.А. Вознесенского, Е.А. Евтушенко, Р.И. Рождественского, И.А. Бродского, А.С. Кушнера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Шекспир. Сонеты (один-два по выбору). Например, № 66 «</w:t>
      </w:r>
      <w:proofErr w:type="spellStart"/>
      <w:r w:rsidRPr="0028777E">
        <w:rPr>
          <w:rFonts w:ascii="Times New Roman" w:hAnsi="Times New Roman" w:cs="Times New Roman"/>
          <w:sz w:val="24"/>
          <w:szCs w:val="24"/>
        </w:rPr>
        <w:t>Измучась</w:t>
      </w:r>
      <w:proofErr w:type="spellEnd"/>
      <w:r w:rsidRPr="0028777E">
        <w:rPr>
          <w:rFonts w:ascii="Times New Roman" w:hAnsi="Times New Roman" w:cs="Times New Roman"/>
          <w:sz w:val="24"/>
          <w:szCs w:val="24"/>
        </w:rPr>
        <w:t xml:space="preserve"> всем, я умереть хочу…», № 130 «Её глаза на звёзды не похожи…» и другие. Трагедия «Ромео и Джульетта» (фрагменты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Ж.-Б. Мольер. Комедия «Мещанин во дворянстве» (фрагменты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b/>
          <w:sz w:val="24"/>
          <w:szCs w:val="24"/>
        </w:rPr>
        <w:t>Содержание обучения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 о полку Игореве». Литература XVIII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М.В. Ломоносов «Ода на день восшествия на Всероссийский престол Ея Величества Государыни Императрицы </w:t>
      </w:r>
      <w:proofErr w:type="spellStart"/>
      <w:r w:rsidRPr="0028777E">
        <w:rPr>
          <w:rFonts w:ascii="Times New Roman" w:hAnsi="Times New Roman" w:cs="Times New Roman"/>
          <w:sz w:val="24"/>
          <w:szCs w:val="24"/>
        </w:rPr>
        <w:t>Елисаветы</w:t>
      </w:r>
      <w:proofErr w:type="spellEnd"/>
      <w:r w:rsidRPr="0028777E">
        <w:rPr>
          <w:rFonts w:ascii="Times New Roman" w:hAnsi="Times New Roman" w:cs="Times New Roman"/>
          <w:sz w:val="24"/>
          <w:szCs w:val="24"/>
        </w:rPr>
        <w:t xml:space="preserve"> Петровны 1747 года» и другие стихотворения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Н.М. Карамзин. Повесть «Бедная 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Литература первой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В.А. Жуковский. Баллады, элегии (одна-две по выбору). Например, «Светлана»,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«Невыразимое», «Море»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А.С. Грибоедов. Комедия «Горе от ума».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Поэзия пушкинской эпохи. К.Н. Батюшков, А.А. </w:t>
      </w:r>
      <w:proofErr w:type="spellStart"/>
      <w:r w:rsidRPr="0028777E">
        <w:rPr>
          <w:rFonts w:ascii="Times New Roman" w:hAnsi="Times New Roman" w:cs="Times New Roman"/>
          <w:sz w:val="24"/>
          <w:szCs w:val="24"/>
        </w:rPr>
        <w:t>Дельвиг</w:t>
      </w:r>
      <w:proofErr w:type="spellEnd"/>
      <w:r w:rsidRPr="0028777E">
        <w:rPr>
          <w:rFonts w:ascii="Times New Roman" w:hAnsi="Times New Roman" w:cs="Times New Roman"/>
          <w:sz w:val="24"/>
          <w:szCs w:val="24"/>
        </w:rPr>
        <w:t>, Н.М. Языков, Е.А. Баратынский (не менее трёх стихотворений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А.С. Пушкин. Стихотворения. </w:t>
      </w:r>
      <w:proofErr w:type="gramStart"/>
      <w:r w:rsidRPr="0028777E">
        <w:rPr>
          <w:rFonts w:ascii="Times New Roman" w:hAnsi="Times New Roman" w:cs="Times New Roman"/>
          <w:sz w:val="24"/>
          <w:szCs w:val="24"/>
        </w:rPr>
        <w:t xml:space="preserve">Например, «Бесы», «Брожу ли я вдоль улиц шумных…», «…Вновь я посетил…», «Из </w:t>
      </w:r>
      <w:proofErr w:type="spellStart"/>
      <w:r w:rsidRPr="0028777E">
        <w:rPr>
          <w:rFonts w:ascii="Times New Roman" w:hAnsi="Times New Roman" w:cs="Times New Roman"/>
          <w:sz w:val="24"/>
          <w:szCs w:val="24"/>
        </w:rPr>
        <w:t>Пиндемонти</w:t>
      </w:r>
      <w:proofErr w:type="spellEnd"/>
      <w:r w:rsidRPr="0028777E">
        <w:rPr>
          <w:rFonts w:ascii="Times New Roman" w:hAnsi="Times New Roman" w:cs="Times New Roman"/>
          <w:sz w:val="24"/>
          <w:szCs w:val="24"/>
        </w:rPr>
        <w:t>», «К морю», «К***» («Я помню чудное мгновенье…»), «Мадонна», «Осень» (отрывок), «Отцы-пустынники и жёны непорочны…», «Пора, мой друг, пора!</w:t>
      </w:r>
      <w:proofErr w:type="gramEnd"/>
      <w:r w:rsidRPr="0028777E">
        <w:rPr>
          <w:rFonts w:ascii="Times New Roman" w:hAnsi="Times New Roman" w:cs="Times New Roman"/>
          <w:sz w:val="24"/>
          <w:szCs w:val="24"/>
        </w:rPr>
        <w:t xml:space="preserve"> Покоя сердце просит…», «Поэт», «Пророк»,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М.Ю. Лермонтов. Стихотворения. Например, «Выхожу один я на дорогу…»,</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«Родина», «Смерть Поэта», «Сон» («В полдневный жар в долине Дагестана…»), «Я жить хочу, хочу печали…» и другие. Роман «Герой нашего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Н.В. Гоголь. Поэма «Мёртвые души».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Отечественная проза первой половины XIX в. (одно произведение по выбору). Например, произведения: А. Погорельский «</w:t>
      </w:r>
      <w:proofErr w:type="spellStart"/>
      <w:r w:rsidRPr="0028777E">
        <w:rPr>
          <w:rFonts w:ascii="Times New Roman" w:hAnsi="Times New Roman" w:cs="Times New Roman"/>
          <w:sz w:val="24"/>
          <w:szCs w:val="24"/>
        </w:rPr>
        <w:t>Лафертовская</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маковница</w:t>
      </w:r>
      <w:proofErr w:type="spellEnd"/>
      <w:r w:rsidRPr="0028777E">
        <w:rPr>
          <w:rFonts w:ascii="Times New Roman" w:hAnsi="Times New Roman" w:cs="Times New Roman"/>
          <w:sz w:val="24"/>
          <w:szCs w:val="24"/>
        </w:rPr>
        <w:t>», А.А. Бестужев</w:t>
      </w:r>
      <w:proofErr w:type="gramStart"/>
      <w:r w:rsidRPr="0028777E">
        <w:rPr>
          <w:rFonts w:ascii="Times New Roman" w:hAnsi="Times New Roman" w:cs="Times New Roman"/>
          <w:sz w:val="24"/>
          <w:szCs w:val="24"/>
        </w:rPr>
        <w:t>а-</w:t>
      </w:r>
      <w:proofErr w:type="gramEnd"/>
      <w:r w:rsidRPr="0028777E">
        <w:rPr>
          <w:rFonts w:ascii="Times New Roman" w:hAnsi="Times New Roman" w:cs="Times New Roman"/>
          <w:sz w:val="24"/>
          <w:szCs w:val="24"/>
        </w:rPr>
        <w:t xml:space="preserve"> Марлинский «Часы и зеркало», А.И. Герцен «Кто виноват?» (главы по выбору)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Данте «Божественная комедия» (не менее двух фрагментов по выбору). У. Шекспир. Трагедия «Гамлет» (фрагменты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 Гёте. Трагедия «Фауст» (не менее двух фрагментов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проза первой половины XIX в. (одно произведение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Например, произведения Э. Гофмана, В. Гюго, В. Скотта и другие.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13)</w:t>
      </w:r>
      <w:r w:rsidRPr="0028777E">
        <w:rPr>
          <w:rFonts w:ascii="Times New Roman" w:hAnsi="Times New Roman" w:cs="Times New Roman"/>
          <w:sz w:val="24"/>
          <w:szCs w:val="24"/>
        </w:rPr>
        <w:tab/>
      </w:r>
      <w:r w:rsidRPr="00D4333A">
        <w:rPr>
          <w:rFonts w:ascii="Times New Roman" w:hAnsi="Times New Roman" w:cs="Times New Roman"/>
          <w:i/>
          <w:sz w:val="24"/>
          <w:szCs w:val="24"/>
        </w:rPr>
        <w:t>Подраздел «Общественно-научные предметы»</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«Общественно-научные предметы» считать утратившими силу переименовать в Учебный предмет «История»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w:t>
      </w:r>
      <w:r w:rsidRPr="0028777E">
        <w:rPr>
          <w:rFonts w:ascii="Times New Roman" w:hAnsi="Times New Roman" w:cs="Times New Roman"/>
          <w:sz w:val="24"/>
          <w:szCs w:val="24"/>
        </w:rPr>
        <w:lastRenderedPageBreak/>
        <w:t xml:space="preserve">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8777E" w:rsidRPr="00487798" w:rsidRDefault="0028777E" w:rsidP="0028777E">
      <w:pPr>
        <w:spacing w:after="0" w:line="240" w:lineRule="auto"/>
        <w:jc w:val="both"/>
        <w:rPr>
          <w:rFonts w:ascii="Times New Roman" w:hAnsi="Times New Roman" w:cs="Times New Roman"/>
          <w:b/>
          <w:sz w:val="24"/>
          <w:szCs w:val="24"/>
        </w:rPr>
      </w:pPr>
      <w:r w:rsidRPr="00487798">
        <w:rPr>
          <w:rFonts w:ascii="Times New Roman" w:hAnsi="Times New Roman" w:cs="Times New Roman"/>
          <w:b/>
          <w:sz w:val="24"/>
          <w:szCs w:val="24"/>
        </w:rPr>
        <w:t>Содержание обучения в 7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Всеобщая история. История Нового времени. Конец XV ‒ XVII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Понятие «Новое время». Хронологические рамки и периодизация истории Нового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Великие географические открытия.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28777E">
        <w:rPr>
          <w:rFonts w:ascii="Times New Roman" w:hAnsi="Times New Roman" w:cs="Times New Roman"/>
          <w:sz w:val="24"/>
          <w:szCs w:val="24"/>
        </w:rPr>
        <w:t>Тордесильясский</w:t>
      </w:r>
      <w:proofErr w:type="spellEnd"/>
      <w:r w:rsidRPr="0028777E">
        <w:rPr>
          <w:rFonts w:ascii="Times New Roman" w:hAnsi="Times New Roman" w:cs="Times New Roman"/>
          <w:sz w:val="24"/>
          <w:szCs w:val="24"/>
        </w:rPr>
        <w:t xml:space="preserve"> договор 1494 г. Открытие </w:t>
      </w:r>
      <w:proofErr w:type="spellStart"/>
      <w:r w:rsidRPr="0028777E">
        <w:rPr>
          <w:rFonts w:ascii="Times New Roman" w:hAnsi="Times New Roman" w:cs="Times New Roman"/>
          <w:sz w:val="24"/>
          <w:szCs w:val="24"/>
        </w:rPr>
        <w:t>Васко</w:t>
      </w:r>
      <w:proofErr w:type="spellEnd"/>
      <w:r w:rsidRPr="0028777E">
        <w:rPr>
          <w:rFonts w:ascii="Times New Roman" w:hAnsi="Times New Roman" w:cs="Times New Roman"/>
          <w:sz w:val="24"/>
          <w:szCs w:val="24"/>
        </w:rPr>
        <w:t xml:space="preserve"> да </w:t>
      </w:r>
      <w:proofErr w:type="spellStart"/>
      <w:r w:rsidRPr="0028777E">
        <w:rPr>
          <w:rFonts w:ascii="Times New Roman" w:hAnsi="Times New Roman" w:cs="Times New Roman"/>
          <w:sz w:val="24"/>
          <w:szCs w:val="24"/>
        </w:rPr>
        <w:t>Гамой</w:t>
      </w:r>
      <w:proofErr w:type="spellEnd"/>
      <w:r w:rsidRPr="0028777E">
        <w:rPr>
          <w:rFonts w:ascii="Times New Roman" w:hAnsi="Times New Roman" w:cs="Times New Roman"/>
          <w:sz w:val="24"/>
          <w:szCs w:val="24"/>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w:t>
      </w:r>
      <w:proofErr w:type="spellStart"/>
      <w:r w:rsidRPr="0028777E">
        <w:rPr>
          <w:rFonts w:ascii="Times New Roman" w:hAnsi="Times New Roman" w:cs="Times New Roman"/>
          <w:sz w:val="24"/>
          <w:szCs w:val="24"/>
        </w:rPr>
        <w:t>Писарро</w:t>
      </w:r>
      <w:proofErr w:type="spellEnd"/>
      <w:r w:rsidRPr="0028777E">
        <w:rPr>
          <w:rFonts w:ascii="Times New Roman" w:hAnsi="Times New Roman" w:cs="Times New Roman"/>
          <w:sz w:val="24"/>
          <w:szCs w:val="24"/>
        </w:rPr>
        <w:t>).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Изменения в европейском обществе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Реформация и контрреформация в Европе.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Государства Европы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Абсолютизм и   сословное   представительство.   Преодоление   раздробленности.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Борьба за колониальные владения. Начало формирования колониальных империй.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 Англия. Развитие капиталистического предпринимательства в городах и деревнях.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Огораживания. Укрепление королевской власти при Тюдорах. Генрих VIII и королевская реформация. «Золотой век» Елизаветы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Международные отношения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Европейская культура в раннее Новое время.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w:t>
      </w:r>
      <w:r w:rsidRPr="0028777E">
        <w:rPr>
          <w:rFonts w:ascii="Times New Roman" w:hAnsi="Times New Roman" w:cs="Times New Roman"/>
          <w:sz w:val="24"/>
          <w:szCs w:val="24"/>
        </w:rPr>
        <w:lastRenderedPageBreak/>
        <w:t>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Страны Востока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w:t>
      </w:r>
      <w:proofErr w:type="spellStart"/>
      <w:r w:rsidRPr="0028777E">
        <w:rPr>
          <w:rFonts w:ascii="Times New Roman" w:hAnsi="Times New Roman" w:cs="Times New Roman"/>
          <w:sz w:val="24"/>
          <w:szCs w:val="24"/>
        </w:rPr>
        <w:t>сёгуната</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Токугава</w:t>
      </w:r>
      <w:proofErr w:type="spellEnd"/>
      <w:r w:rsidRPr="0028777E">
        <w:rPr>
          <w:rFonts w:ascii="Times New Roman" w:hAnsi="Times New Roman" w:cs="Times New Roman"/>
          <w:sz w:val="24"/>
          <w:szCs w:val="24"/>
        </w:rPr>
        <w:t>, укрепление централизованного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«Закрытие» страны для иноземцев. Культура и искусство стран Востока в XVI‒ 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и культурное наследие Раннего Нового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России. Россия в XVI‒XVII вв.: от Великого княжества к царству. Россия в XVI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Россия в конце XVI в. Царь Фёдор Иванович. Борьба за власть в боярском окружении. Правление Бориса Годунова. Учреждение патриаршества. </w:t>
      </w:r>
      <w:proofErr w:type="spellStart"/>
      <w:r w:rsidRPr="0028777E">
        <w:rPr>
          <w:rFonts w:ascii="Times New Roman" w:hAnsi="Times New Roman" w:cs="Times New Roman"/>
          <w:sz w:val="24"/>
          <w:szCs w:val="24"/>
        </w:rPr>
        <w:t>Тявзинский</w:t>
      </w:r>
      <w:proofErr w:type="spellEnd"/>
      <w:r w:rsidR="00C72B7F">
        <w:rPr>
          <w:rFonts w:ascii="Times New Roman" w:hAnsi="Times New Roman" w:cs="Times New Roman"/>
          <w:sz w:val="24"/>
          <w:szCs w:val="24"/>
        </w:rPr>
        <w:t xml:space="preserve"> </w:t>
      </w:r>
      <w:r w:rsidRPr="0028777E">
        <w:rPr>
          <w:rFonts w:ascii="Times New Roman" w:hAnsi="Times New Roman" w:cs="Times New Roman"/>
          <w:sz w:val="24"/>
          <w:szCs w:val="24"/>
        </w:rPr>
        <w:t>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Смута 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1601- 1603 гг. и обострение социально-экономического кризиса.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Царь Василий Шуйский. Восстание Ивана </w:t>
      </w:r>
      <w:proofErr w:type="spellStart"/>
      <w:r w:rsidRPr="0028777E">
        <w:rPr>
          <w:rFonts w:ascii="Times New Roman" w:hAnsi="Times New Roman" w:cs="Times New Roman"/>
          <w:sz w:val="24"/>
          <w:szCs w:val="24"/>
        </w:rPr>
        <w:t>Болотникова</w:t>
      </w:r>
      <w:proofErr w:type="spellEnd"/>
      <w:r w:rsidRPr="0028777E">
        <w:rPr>
          <w:rFonts w:ascii="Times New Roman" w:hAnsi="Times New Roman" w:cs="Times New Roman"/>
          <w:sz w:val="24"/>
          <w:szCs w:val="24"/>
        </w:rPr>
        <w:t>. Перерастание внутреннего кризиса в гражданскую войну. Лжедмитрий II. Вторжение на территорию России польск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литовских отрядов. Тушинский лагерь самозванца под Москвой. Оборона Троице- Сергиева монастыря. Выборгский договор между Россией и Швецией. Поход войска М.В. Скопина-Шуйского и Я.-П. </w:t>
      </w:r>
      <w:proofErr w:type="spellStart"/>
      <w:r w:rsidRPr="0028777E">
        <w:rPr>
          <w:rFonts w:ascii="Times New Roman" w:hAnsi="Times New Roman" w:cs="Times New Roman"/>
          <w:sz w:val="24"/>
          <w:szCs w:val="24"/>
        </w:rPr>
        <w:t>Делагарди</w:t>
      </w:r>
      <w:proofErr w:type="spellEnd"/>
      <w:r w:rsidRPr="0028777E">
        <w:rPr>
          <w:rFonts w:ascii="Times New Roman" w:hAnsi="Times New Roman" w:cs="Times New Roman"/>
          <w:sz w:val="24"/>
          <w:szCs w:val="24"/>
        </w:rPr>
        <w:t xml:space="preserve"> и распад тушинского лагеря. Открытое вступление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в войну против России. Оборона Смоленска.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w:t>
      </w:r>
      <w:proofErr w:type="spellStart"/>
      <w:r w:rsidRPr="0028777E">
        <w:rPr>
          <w:rFonts w:ascii="Times New Roman" w:hAnsi="Times New Roman" w:cs="Times New Roman"/>
          <w:sz w:val="24"/>
          <w:szCs w:val="24"/>
        </w:rPr>
        <w:t>Гермоген</w:t>
      </w:r>
      <w:proofErr w:type="spellEnd"/>
      <w:r w:rsidRPr="0028777E">
        <w:rPr>
          <w:rFonts w:ascii="Times New Roman" w:hAnsi="Times New Roman" w:cs="Times New Roman"/>
          <w:sz w:val="24"/>
          <w:szCs w:val="24"/>
        </w:rPr>
        <w:t>.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w:t>
      </w:r>
      <w:proofErr w:type="spellStart"/>
      <w:r w:rsidRPr="0028777E">
        <w:rPr>
          <w:rFonts w:ascii="Times New Roman" w:hAnsi="Times New Roman" w:cs="Times New Roman"/>
          <w:sz w:val="24"/>
          <w:szCs w:val="24"/>
        </w:rPr>
        <w:t>Столбовский</w:t>
      </w:r>
      <w:proofErr w:type="spellEnd"/>
      <w:r w:rsidRPr="0028777E">
        <w:rPr>
          <w:rFonts w:ascii="Times New Roman" w:hAnsi="Times New Roman" w:cs="Times New Roman"/>
          <w:sz w:val="24"/>
          <w:szCs w:val="24"/>
        </w:rPr>
        <w:t xml:space="preserve"> мир со Швецией: утрата выхода к Балтийскому морю. Продолжение войны с Речью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Поход принца Владислава на Москву. Заключение </w:t>
      </w:r>
      <w:proofErr w:type="spellStart"/>
      <w:r w:rsidRPr="0028777E">
        <w:rPr>
          <w:rFonts w:ascii="Times New Roman" w:hAnsi="Times New Roman" w:cs="Times New Roman"/>
          <w:sz w:val="24"/>
          <w:szCs w:val="24"/>
        </w:rPr>
        <w:t>Деулинского</w:t>
      </w:r>
      <w:proofErr w:type="spellEnd"/>
      <w:r w:rsidRPr="0028777E">
        <w:rPr>
          <w:rFonts w:ascii="Times New Roman" w:hAnsi="Times New Roman" w:cs="Times New Roman"/>
          <w:sz w:val="24"/>
          <w:szCs w:val="24"/>
        </w:rPr>
        <w:t xml:space="preserve"> перемирия с Речью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Итоги и последствия Смутного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XVII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Социальная структура российского общества. </w:t>
      </w:r>
      <w:proofErr w:type="gramStart"/>
      <w:r w:rsidRPr="0028777E">
        <w:rPr>
          <w:rFonts w:ascii="Times New Roman" w:hAnsi="Times New Roman" w:cs="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28777E">
        <w:rPr>
          <w:rFonts w:ascii="Times New Roman" w:hAnsi="Times New Roman" w:cs="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Внешняя политика России в XVII в. Возобновление дипломатических контактов со странами Европы и Азии после Смуты. Смоленская война. </w:t>
      </w:r>
      <w:proofErr w:type="spellStart"/>
      <w:r w:rsidRPr="0028777E">
        <w:rPr>
          <w:rFonts w:ascii="Times New Roman" w:hAnsi="Times New Roman" w:cs="Times New Roman"/>
          <w:sz w:val="24"/>
          <w:szCs w:val="24"/>
        </w:rPr>
        <w:t>Поляновский</w:t>
      </w:r>
      <w:proofErr w:type="spellEnd"/>
      <w:r w:rsidRPr="0028777E">
        <w:rPr>
          <w:rFonts w:ascii="Times New Roman" w:hAnsi="Times New Roman" w:cs="Times New Roman"/>
          <w:sz w:val="24"/>
          <w:szCs w:val="24"/>
        </w:rPr>
        <w:t xml:space="preserve"> мир. Контакты с православным населением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противодействие полонизации, распространению католичества. Контакты с </w:t>
      </w:r>
      <w:proofErr w:type="gramStart"/>
      <w:r w:rsidRPr="0028777E">
        <w:rPr>
          <w:rFonts w:ascii="Times New Roman" w:hAnsi="Times New Roman" w:cs="Times New Roman"/>
          <w:sz w:val="24"/>
          <w:szCs w:val="24"/>
        </w:rPr>
        <w:t>Запорожской</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Сечью</w:t>
      </w:r>
      <w:proofErr w:type="spellEnd"/>
      <w:r w:rsidRPr="0028777E">
        <w:rPr>
          <w:rFonts w:ascii="Times New Roman" w:hAnsi="Times New Roman" w:cs="Times New Roman"/>
          <w:sz w:val="24"/>
          <w:szCs w:val="24"/>
        </w:rPr>
        <w:t xml:space="preserve">. Восстание Богдана Хмельницкого. </w:t>
      </w:r>
      <w:proofErr w:type="spellStart"/>
      <w:r w:rsidRPr="0028777E">
        <w:rPr>
          <w:rFonts w:ascii="Times New Roman" w:hAnsi="Times New Roman" w:cs="Times New Roman"/>
          <w:sz w:val="24"/>
          <w:szCs w:val="24"/>
        </w:rPr>
        <w:t>Переяславская</w:t>
      </w:r>
      <w:proofErr w:type="spellEnd"/>
      <w:r w:rsidRPr="0028777E">
        <w:rPr>
          <w:rFonts w:ascii="Times New Roman" w:hAnsi="Times New Roman" w:cs="Times New Roman"/>
          <w:sz w:val="24"/>
          <w:szCs w:val="24"/>
        </w:rPr>
        <w:t xml:space="preserve"> рада. Вхождение земель Войска Запорожского в состав России. Война между Россией и Речью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1654-1667 гг. </w:t>
      </w:r>
      <w:proofErr w:type="spellStart"/>
      <w:r w:rsidRPr="0028777E">
        <w:rPr>
          <w:rFonts w:ascii="Times New Roman" w:hAnsi="Times New Roman" w:cs="Times New Roman"/>
          <w:sz w:val="24"/>
          <w:szCs w:val="24"/>
        </w:rPr>
        <w:t>Андрусовское</w:t>
      </w:r>
      <w:proofErr w:type="spellEnd"/>
      <w:r w:rsidRPr="0028777E">
        <w:rPr>
          <w:rFonts w:ascii="Times New Roman" w:hAnsi="Times New Roman" w:cs="Times New Roman"/>
          <w:sz w:val="24"/>
          <w:szCs w:val="24"/>
        </w:rPr>
        <w:t xml:space="preserve"> перемирие. Русско-шведская война 1656-1658 гг. и её результаты. Укрепление южных рубежей.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Культурное пространство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Архитектура. Дворцово-храмовый ансамбль Соборной площади в Москве. Шатровый стиль в архитектуре. Антонио </w:t>
      </w:r>
      <w:proofErr w:type="spellStart"/>
      <w:r w:rsidRPr="0028777E">
        <w:rPr>
          <w:rFonts w:ascii="Times New Roman" w:hAnsi="Times New Roman" w:cs="Times New Roman"/>
          <w:sz w:val="24"/>
          <w:szCs w:val="24"/>
        </w:rPr>
        <w:t>Солари</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Алевиз</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Фрязин</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Петрок</w:t>
      </w:r>
      <w:proofErr w:type="spellEnd"/>
      <w:r w:rsidRPr="0028777E">
        <w:rPr>
          <w:rFonts w:ascii="Times New Roman" w:hAnsi="Times New Roman" w:cs="Times New Roman"/>
          <w:sz w:val="24"/>
          <w:szCs w:val="24"/>
        </w:rPr>
        <w:t xml:space="preserve"> Малой. Собор Покрова на Рву. Монастырские ансамбли (Кирилло-Белозерский, Соловецкий, Нов</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w:t>
      </w:r>
      <w:proofErr w:type="spellStart"/>
      <w:r w:rsidRPr="0028777E">
        <w:rPr>
          <w:rFonts w:ascii="Times New Roman" w:hAnsi="Times New Roman" w:cs="Times New Roman"/>
          <w:sz w:val="24"/>
          <w:szCs w:val="24"/>
        </w:rPr>
        <w:t>Парсунная</w:t>
      </w:r>
      <w:proofErr w:type="spellEnd"/>
      <w:r w:rsidRPr="0028777E">
        <w:rPr>
          <w:rFonts w:ascii="Times New Roman" w:hAnsi="Times New Roman" w:cs="Times New Roman"/>
          <w:sz w:val="24"/>
          <w:szCs w:val="24"/>
        </w:rPr>
        <w:t xml:space="preserve"> живопись.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w:t>
      </w:r>
      <w:proofErr w:type="spellStart"/>
      <w:r w:rsidRPr="0028777E">
        <w:rPr>
          <w:rFonts w:ascii="Times New Roman" w:hAnsi="Times New Roman" w:cs="Times New Roman"/>
          <w:sz w:val="24"/>
          <w:szCs w:val="24"/>
        </w:rPr>
        <w:t>Симеон</w:t>
      </w:r>
      <w:proofErr w:type="spellEnd"/>
      <w:r w:rsidRPr="0028777E">
        <w:rPr>
          <w:rFonts w:ascii="Times New Roman" w:hAnsi="Times New Roman" w:cs="Times New Roman"/>
          <w:sz w:val="24"/>
          <w:szCs w:val="24"/>
        </w:rPr>
        <w:t xml:space="preserve"> Полоцкий. Немецкая слобода как проводник европейского культурного влияния. Посадская сатира XVII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w:t>
      </w:r>
      <w:proofErr w:type="spellStart"/>
      <w:r w:rsidRPr="0028777E">
        <w:rPr>
          <w:rFonts w:ascii="Times New Roman" w:hAnsi="Times New Roman" w:cs="Times New Roman"/>
          <w:sz w:val="24"/>
          <w:szCs w:val="24"/>
        </w:rPr>
        <w:t>Гизеля</w:t>
      </w:r>
      <w:proofErr w:type="spellEnd"/>
      <w:r w:rsidRPr="0028777E">
        <w:rPr>
          <w:rFonts w:ascii="Times New Roman" w:hAnsi="Times New Roman" w:cs="Times New Roman"/>
          <w:sz w:val="24"/>
          <w:szCs w:val="24"/>
        </w:rPr>
        <w:t xml:space="preserve"> ‒ первое учебное пособие по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Наш край в XVI‒XVII вв. Обобщение.</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Всеобщая история. История Нового времени. XVIII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Век Просвещения.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«Энциклопедия» (Д. Дидро, Ж. </w:t>
      </w:r>
      <w:proofErr w:type="spellStart"/>
      <w:r w:rsidRPr="0028777E">
        <w:rPr>
          <w:rFonts w:ascii="Times New Roman" w:hAnsi="Times New Roman" w:cs="Times New Roman"/>
          <w:sz w:val="24"/>
          <w:szCs w:val="24"/>
        </w:rPr>
        <w:t>Д’Аламбер</w:t>
      </w:r>
      <w:proofErr w:type="spellEnd"/>
      <w:r w:rsidRPr="0028777E">
        <w:rPr>
          <w:rFonts w:ascii="Times New Roman" w:hAnsi="Times New Roman" w:cs="Times New Roman"/>
          <w:sz w:val="24"/>
          <w:szCs w:val="24"/>
        </w:rPr>
        <w:t>).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Государства Европы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w:t>
      </w:r>
      <w:proofErr w:type="gramStart"/>
      <w:r w:rsidRPr="0028777E">
        <w:rPr>
          <w:rFonts w:ascii="Times New Roman" w:hAnsi="Times New Roman" w:cs="Times New Roman"/>
          <w:sz w:val="24"/>
          <w:szCs w:val="24"/>
        </w:rPr>
        <w:t>машинным</w:t>
      </w:r>
      <w:proofErr w:type="gramEnd"/>
      <w:r w:rsidRPr="0028777E">
        <w:rPr>
          <w:rFonts w:ascii="Times New Roman" w:hAnsi="Times New Roman" w:cs="Times New Roman"/>
          <w:sz w:val="24"/>
          <w:szCs w:val="24"/>
        </w:rPr>
        <w:t xml:space="preserve">. Социальные и экономические последствия промышленного переворота. Условия труда и быта фабричных рабочих. Движения протеста. </w:t>
      </w:r>
      <w:proofErr w:type="spellStart"/>
      <w:r w:rsidRPr="0028777E">
        <w:rPr>
          <w:rFonts w:ascii="Times New Roman" w:hAnsi="Times New Roman" w:cs="Times New Roman"/>
          <w:sz w:val="24"/>
          <w:szCs w:val="24"/>
        </w:rPr>
        <w:t>Луддизм</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Франция. Абсолютная монархия: политика сохранения старого порядка. Попытки проведения реформ. Королевская власть и сословия.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Германские государства, монархия Габсбургов, итальянские земли в XVIII в. Раздробленность Германии. Возвышение Пруссии. Фридрих II Великий. </w:t>
      </w:r>
      <w:proofErr w:type="spellStart"/>
      <w:r w:rsidRPr="0028777E">
        <w:rPr>
          <w:rFonts w:ascii="Times New Roman" w:hAnsi="Times New Roman" w:cs="Times New Roman"/>
          <w:sz w:val="24"/>
          <w:szCs w:val="24"/>
        </w:rPr>
        <w:t>Габсбургская</w:t>
      </w:r>
      <w:proofErr w:type="spellEnd"/>
      <w:r w:rsidRPr="0028777E">
        <w:rPr>
          <w:rFonts w:ascii="Times New Roman" w:hAnsi="Times New Roman" w:cs="Times New Roman"/>
          <w:sz w:val="24"/>
          <w:szCs w:val="24"/>
        </w:rPr>
        <w:t xml:space="preserve"> монархия в XVIII в. Правление Марии </w:t>
      </w:r>
      <w:proofErr w:type="spellStart"/>
      <w:r w:rsidRPr="0028777E">
        <w:rPr>
          <w:rFonts w:ascii="Times New Roman" w:hAnsi="Times New Roman" w:cs="Times New Roman"/>
          <w:sz w:val="24"/>
          <w:szCs w:val="24"/>
        </w:rPr>
        <w:t>Терезии</w:t>
      </w:r>
      <w:proofErr w:type="spellEnd"/>
      <w:r w:rsidRPr="0028777E">
        <w:rPr>
          <w:rFonts w:ascii="Times New Roman" w:hAnsi="Times New Roman" w:cs="Times New Roman"/>
          <w:sz w:val="24"/>
          <w:szCs w:val="24"/>
        </w:rPr>
        <w:t xml:space="preserve">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Британские колонии в Северной Америке: борьба за независимость.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w:t>
      </w:r>
      <w:r w:rsidRPr="0028777E">
        <w:rPr>
          <w:rFonts w:ascii="Times New Roman" w:hAnsi="Times New Roman" w:cs="Times New Roman"/>
          <w:sz w:val="24"/>
          <w:szCs w:val="24"/>
        </w:rPr>
        <w:lastRenderedPageBreak/>
        <w:t>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«Отцы-основатели». Билль о правах (1791). Значение завоевания североамериканскими штатами независимости.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Французская революция конца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Причины революции. Хронологические рамки и основные этапы революции. Начало революции. Декларация прав человека и гражданина. </w:t>
      </w:r>
      <w:proofErr w:type="gramStart"/>
      <w:r w:rsidRPr="0028777E">
        <w:rPr>
          <w:rFonts w:ascii="Times New Roman" w:hAnsi="Times New Roman" w:cs="Times New Roman"/>
          <w:sz w:val="24"/>
          <w:szCs w:val="24"/>
        </w:rPr>
        <w:t>Политические течения и деятели революции (Ж. Дантон, Ж-П.</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Марат).</w:t>
      </w:r>
      <w:proofErr w:type="gramEnd"/>
      <w:r w:rsidRPr="0028777E">
        <w:rPr>
          <w:rFonts w:ascii="Times New Roman" w:hAnsi="Times New Roman" w:cs="Times New Roman"/>
          <w:sz w:val="24"/>
          <w:szCs w:val="24"/>
        </w:rPr>
        <w:t xml:space="preserve"> Упразднение монархии и провозглашение республики. </w:t>
      </w:r>
      <w:proofErr w:type="spellStart"/>
      <w:r w:rsidRPr="0028777E">
        <w:rPr>
          <w:rFonts w:ascii="Times New Roman" w:hAnsi="Times New Roman" w:cs="Times New Roman"/>
          <w:sz w:val="24"/>
          <w:szCs w:val="24"/>
        </w:rPr>
        <w:t>Вареннский</w:t>
      </w:r>
      <w:proofErr w:type="spellEnd"/>
      <w:r w:rsidRPr="0028777E">
        <w:rPr>
          <w:rFonts w:ascii="Times New Roman" w:hAnsi="Times New Roman" w:cs="Times New Roman"/>
          <w:sz w:val="24"/>
          <w:szCs w:val="24"/>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Европейская культура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Международные отношения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«за наследство». Семилетняя война (1756-1763). Разделы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Войны антифранцузских коалиций против революционной Франции. Колониальные захваты европейских держав.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Страны Востока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w:t>
      </w:r>
      <w:proofErr w:type="spellStart"/>
      <w:r w:rsidRPr="0028777E">
        <w:rPr>
          <w:rFonts w:ascii="Times New Roman" w:hAnsi="Times New Roman" w:cs="Times New Roman"/>
          <w:sz w:val="24"/>
          <w:szCs w:val="24"/>
        </w:rPr>
        <w:t>Сёгуны</w:t>
      </w:r>
      <w:proofErr w:type="spellEnd"/>
      <w:r w:rsidRPr="0028777E">
        <w:rPr>
          <w:rFonts w:ascii="Times New Roman" w:hAnsi="Times New Roman" w:cs="Times New Roman"/>
          <w:sz w:val="24"/>
          <w:szCs w:val="24"/>
        </w:rPr>
        <w:t xml:space="preserve"> и дайме. Положение сословий. Культура стран Востока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 Историческое и культурное наследие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России. Россия в конце XVII‒XVIII в.: от царства к империи.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эпоху преобразований Петра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proofErr w:type="spellStart"/>
      <w:r w:rsidRPr="0028777E">
        <w:rPr>
          <w:rFonts w:ascii="Times New Roman" w:hAnsi="Times New Roman" w:cs="Times New Roman"/>
          <w:sz w:val="24"/>
          <w:szCs w:val="24"/>
        </w:rPr>
        <w:t>Хованщина</w:t>
      </w:r>
      <w:proofErr w:type="spellEnd"/>
      <w:r w:rsidRPr="0028777E">
        <w:rPr>
          <w:rFonts w:ascii="Times New Roman" w:hAnsi="Times New Roman" w:cs="Times New Roman"/>
          <w:sz w:val="24"/>
          <w:szCs w:val="24"/>
        </w:rPr>
        <w:t>. Первые шаги на пути преобразований. Азовские походы. Великое посольство и его значение. Сподвижники Петра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Социальная политика. Консолидация дворянского сословия, повышение его роли в управлении страной. Указ о единонаследии и </w:t>
      </w:r>
      <w:proofErr w:type="gramStart"/>
      <w:r w:rsidRPr="0028777E">
        <w:rPr>
          <w:rFonts w:ascii="Times New Roman" w:hAnsi="Times New Roman" w:cs="Times New Roman"/>
          <w:sz w:val="24"/>
          <w:szCs w:val="24"/>
        </w:rPr>
        <w:t>Табель</w:t>
      </w:r>
      <w:proofErr w:type="gramEnd"/>
      <w:r w:rsidRPr="0028777E">
        <w:rPr>
          <w:rFonts w:ascii="Times New Roman" w:hAnsi="Times New Roman" w:cs="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w:t>
      </w:r>
      <w:r w:rsidRPr="0028777E">
        <w:rPr>
          <w:rFonts w:ascii="Times New Roman" w:hAnsi="Times New Roman" w:cs="Times New Roman"/>
          <w:sz w:val="24"/>
          <w:szCs w:val="24"/>
        </w:rPr>
        <w:lastRenderedPageBreak/>
        <w:t>централизации и бюрократизации управления. Генеральный регламент. Санкт- Петербург ‒ новая столица.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Первые гвардейские   полки.   Создание   регулярной   армии,   военного   флота.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Рекрутские наборы.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Церковная реформа. Упразднение патриаршества, учреждение Синода. Положение инославных конфессий.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Оппозиция реформам Петра I. Социальные движения в первой четверти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Восстания в Астрахани, Башкирии, на Дону. Дело царевича Алексея.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w:t>
      </w:r>
      <w:proofErr w:type="spellStart"/>
      <w:r w:rsidRPr="0028777E">
        <w:rPr>
          <w:rFonts w:ascii="Times New Roman" w:hAnsi="Times New Roman" w:cs="Times New Roman"/>
          <w:sz w:val="24"/>
          <w:szCs w:val="24"/>
        </w:rPr>
        <w:t>Прутский</w:t>
      </w:r>
      <w:proofErr w:type="spellEnd"/>
      <w:r w:rsidRPr="0028777E">
        <w:rPr>
          <w:rFonts w:ascii="Times New Roman" w:hAnsi="Times New Roman" w:cs="Times New Roman"/>
          <w:sz w:val="24"/>
          <w:szCs w:val="24"/>
        </w:rPr>
        <w:t xml:space="preserve"> поход. Борьба за гегемонию на Балтике. Сражения у мыса Гангут и острова </w:t>
      </w:r>
      <w:proofErr w:type="spellStart"/>
      <w:r w:rsidRPr="0028777E">
        <w:rPr>
          <w:rFonts w:ascii="Times New Roman" w:hAnsi="Times New Roman" w:cs="Times New Roman"/>
          <w:sz w:val="24"/>
          <w:szCs w:val="24"/>
        </w:rPr>
        <w:t>Гренгам</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Ништадтский</w:t>
      </w:r>
      <w:proofErr w:type="spellEnd"/>
      <w:r w:rsidRPr="0028777E">
        <w:rPr>
          <w:rFonts w:ascii="Times New Roman" w:hAnsi="Times New Roman" w:cs="Times New Roman"/>
          <w:sz w:val="24"/>
          <w:szCs w:val="24"/>
        </w:rPr>
        <w:t xml:space="preserve"> мир и его последствия. Закрепление России на берегах Балтики. Провозглашение России империей. Каспийский поход Петра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Итоги, последствия и значение петровских преобразований. Образ Петра I в русской культуре.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после Петра I. Дворцовые перевороты.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proofErr w:type="spellStart"/>
      <w:r w:rsidRPr="0028777E">
        <w:rPr>
          <w:rFonts w:ascii="Times New Roman" w:hAnsi="Times New Roman" w:cs="Times New Roman"/>
          <w:sz w:val="24"/>
          <w:szCs w:val="24"/>
        </w:rPr>
        <w:t>верховников</w:t>
      </w:r>
      <w:proofErr w:type="spellEnd"/>
      <w:r w:rsidRPr="0028777E">
        <w:rPr>
          <w:rFonts w:ascii="Times New Roman" w:hAnsi="Times New Roman" w:cs="Times New Roman"/>
          <w:sz w:val="24"/>
          <w:szCs w:val="24"/>
        </w:rPr>
        <w:t>» и приход к власти Анн</w:t>
      </w:r>
      <w:proofErr w:type="gramStart"/>
      <w:r w:rsidRPr="0028777E">
        <w:rPr>
          <w:rFonts w:ascii="Times New Roman" w:hAnsi="Times New Roman" w:cs="Times New Roman"/>
          <w:sz w:val="24"/>
          <w:szCs w:val="24"/>
        </w:rPr>
        <w:t>ы Иоа</w:t>
      </w:r>
      <w:proofErr w:type="gramEnd"/>
      <w:r w:rsidRPr="0028777E">
        <w:rPr>
          <w:rFonts w:ascii="Times New Roman" w:hAnsi="Times New Roman" w:cs="Times New Roman"/>
          <w:sz w:val="24"/>
          <w:szCs w:val="24"/>
        </w:rPr>
        <w:t>нновны. Кабинет министров. Роль Э. Бирона, А.И. Остермана, А.П. Волынского, Б.Х. Миниха в управлении и политической жизни страны.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Укрепление границ империи на восточной и юго-восточной окраинах.</w:t>
      </w:r>
      <w:proofErr w:type="gramEnd"/>
      <w:r w:rsidRPr="0028777E">
        <w:rPr>
          <w:rFonts w:ascii="Times New Roman" w:hAnsi="Times New Roman" w:cs="Times New Roman"/>
          <w:sz w:val="24"/>
          <w:szCs w:val="24"/>
        </w:rPr>
        <w:t xml:space="preserve"> Переход Младшего </w:t>
      </w:r>
      <w:proofErr w:type="spellStart"/>
      <w:r w:rsidRPr="0028777E">
        <w:rPr>
          <w:rFonts w:ascii="Times New Roman" w:hAnsi="Times New Roman" w:cs="Times New Roman"/>
          <w:sz w:val="24"/>
          <w:szCs w:val="24"/>
        </w:rPr>
        <w:t>жуза</w:t>
      </w:r>
      <w:proofErr w:type="spellEnd"/>
      <w:r w:rsidRPr="0028777E">
        <w:rPr>
          <w:rFonts w:ascii="Times New Roman" w:hAnsi="Times New Roman" w:cs="Times New Roman"/>
          <w:sz w:val="24"/>
          <w:szCs w:val="24"/>
        </w:rPr>
        <w:t xml:space="preserve"> под суверенитет Российской империи. Война с Османской империей.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Петр III. Манифест о вольности дворянства. Причины переворота 28 июня 1762 г. Россия в 1760-1790-х гг. Правление Екатерины II и Павла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Внутренняя политика Екатерины II. Личность императрицы. Идеи Просвещения.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w:t>
      </w:r>
      <w:proofErr w:type="spellStart"/>
      <w:r w:rsidRPr="0028777E">
        <w:rPr>
          <w:rFonts w:ascii="Times New Roman" w:hAnsi="Times New Roman" w:cs="Times New Roman"/>
          <w:sz w:val="24"/>
          <w:szCs w:val="24"/>
        </w:rPr>
        <w:t>Новороссии</w:t>
      </w:r>
      <w:proofErr w:type="spellEnd"/>
      <w:r w:rsidRPr="0028777E">
        <w:rPr>
          <w:rFonts w:ascii="Times New Roman" w:hAnsi="Times New Roman" w:cs="Times New Roman"/>
          <w:sz w:val="24"/>
          <w:szCs w:val="24"/>
        </w:rPr>
        <w:t xml:space="preserve">, Поволжье, других регионах. Укрепление веротерпимости по отношению к </w:t>
      </w:r>
      <w:proofErr w:type="spellStart"/>
      <w:r w:rsidRPr="0028777E">
        <w:rPr>
          <w:rFonts w:ascii="Times New Roman" w:hAnsi="Times New Roman" w:cs="Times New Roman"/>
          <w:sz w:val="24"/>
          <w:szCs w:val="24"/>
        </w:rPr>
        <w:t>неправославным</w:t>
      </w:r>
      <w:proofErr w:type="spellEnd"/>
      <w:r w:rsidRPr="0028777E">
        <w:rPr>
          <w:rFonts w:ascii="Times New Roman" w:hAnsi="Times New Roman" w:cs="Times New Roman"/>
          <w:sz w:val="24"/>
          <w:szCs w:val="24"/>
        </w:rPr>
        <w:t xml:space="preserve"> и нехристианским </w:t>
      </w:r>
      <w:proofErr w:type="spellStart"/>
      <w:r w:rsidRPr="0028777E">
        <w:rPr>
          <w:rFonts w:ascii="Times New Roman" w:hAnsi="Times New Roman" w:cs="Times New Roman"/>
          <w:sz w:val="24"/>
          <w:szCs w:val="24"/>
        </w:rPr>
        <w:t>конфессиям</w:t>
      </w:r>
      <w:proofErr w:type="spellEnd"/>
      <w:r w:rsidRPr="0028777E">
        <w:rPr>
          <w:rFonts w:ascii="Times New Roman" w:hAnsi="Times New Roman" w:cs="Times New Roman"/>
          <w:sz w:val="24"/>
          <w:szCs w:val="24"/>
        </w:rPr>
        <w:t>. Политика по отношению к исламу. Башкирские восстания. Формирование черты оседлости.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28777E">
        <w:rPr>
          <w:rFonts w:ascii="Times New Roman" w:hAnsi="Times New Roman" w:cs="Times New Roman"/>
          <w:sz w:val="24"/>
          <w:szCs w:val="24"/>
        </w:rPr>
        <w:t>Рябушинские</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Гарелины</w:t>
      </w:r>
      <w:proofErr w:type="spellEnd"/>
      <w:r w:rsidRPr="0028777E">
        <w:rPr>
          <w:rFonts w:ascii="Times New Roman" w:hAnsi="Times New Roman" w:cs="Times New Roman"/>
          <w:sz w:val="24"/>
          <w:szCs w:val="24"/>
        </w:rPr>
        <w:t>, Прохоровы, Демидовы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Внутренняя и внешняя торговля. Торговые пути внутри страны. </w:t>
      </w:r>
      <w:proofErr w:type="spellStart"/>
      <w:r w:rsidRPr="0028777E">
        <w:rPr>
          <w:rFonts w:ascii="Times New Roman" w:hAnsi="Times New Roman" w:cs="Times New Roman"/>
          <w:sz w:val="24"/>
          <w:szCs w:val="24"/>
        </w:rPr>
        <w:t>Водн</w:t>
      </w:r>
      <w:proofErr w:type="gramStart"/>
      <w:r w:rsidRPr="0028777E">
        <w:rPr>
          <w:rFonts w:ascii="Times New Roman" w:hAnsi="Times New Roman" w:cs="Times New Roman"/>
          <w:sz w:val="24"/>
          <w:szCs w:val="24"/>
        </w:rPr>
        <w:t>о</w:t>
      </w:r>
      <w:proofErr w:type="spellEnd"/>
      <w:r w:rsidRPr="0028777E">
        <w:rPr>
          <w:rFonts w:ascii="Times New Roman" w:hAnsi="Times New Roman" w:cs="Times New Roman"/>
          <w:sz w:val="24"/>
          <w:szCs w:val="24"/>
        </w:rPr>
        <w:t>-</w:t>
      </w:r>
      <w:proofErr w:type="gramEnd"/>
      <w:r w:rsidRPr="0028777E">
        <w:rPr>
          <w:rFonts w:ascii="Times New Roman" w:hAnsi="Times New Roman" w:cs="Times New Roman"/>
          <w:sz w:val="24"/>
          <w:szCs w:val="24"/>
        </w:rPr>
        <w:t xml:space="preserve"> транспортные системы: </w:t>
      </w:r>
      <w:proofErr w:type="spellStart"/>
      <w:r w:rsidRPr="0028777E">
        <w:rPr>
          <w:rFonts w:ascii="Times New Roman" w:hAnsi="Times New Roman" w:cs="Times New Roman"/>
          <w:sz w:val="24"/>
          <w:szCs w:val="24"/>
        </w:rPr>
        <w:t>Вышневолоцкая</w:t>
      </w:r>
      <w:proofErr w:type="spellEnd"/>
      <w:r w:rsidRPr="0028777E">
        <w:rPr>
          <w:rFonts w:ascii="Times New Roman" w:hAnsi="Times New Roman" w:cs="Times New Roman"/>
          <w:sz w:val="24"/>
          <w:szCs w:val="24"/>
        </w:rPr>
        <w:t xml:space="preserve">, Тихвинская, Мариинская и другие Ярмарки и их роль во внутренней торговле. </w:t>
      </w:r>
      <w:proofErr w:type="spellStart"/>
      <w:r w:rsidRPr="0028777E">
        <w:rPr>
          <w:rFonts w:ascii="Times New Roman" w:hAnsi="Times New Roman" w:cs="Times New Roman"/>
          <w:sz w:val="24"/>
          <w:szCs w:val="24"/>
        </w:rPr>
        <w:t>Макарьевская</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Ирбитская</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Свенская</w:t>
      </w:r>
      <w:proofErr w:type="spellEnd"/>
      <w:r w:rsidRPr="0028777E">
        <w:rPr>
          <w:rFonts w:ascii="Times New Roman" w:hAnsi="Times New Roman" w:cs="Times New Roman"/>
          <w:sz w:val="24"/>
          <w:szCs w:val="24"/>
        </w:rPr>
        <w:t>, Коренная ярмарки. Ярмарки Малороссии. Партнеры России во внешней торговле в Европе и в мире. Обеспечение активного внешнеторгового баланса.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Обострение социальных противоречий. Чумной бунт в Москве. Восстание под предводительством Емельяна Пугачёва. </w:t>
      </w:r>
      <w:proofErr w:type="spellStart"/>
      <w:r w:rsidRPr="0028777E">
        <w:rPr>
          <w:rFonts w:ascii="Times New Roman" w:hAnsi="Times New Roman" w:cs="Times New Roman"/>
          <w:sz w:val="24"/>
          <w:szCs w:val="24"/>
        </w:rPr>
        <w:t>Антидворянский</w:t>
      </w:r>
      <w:proofErr w:type="spellEnd"/>
      <w:r w:rsidRPr="0028777E">
        <w:rPr>
          <w:rFonts w:ascii="Times New Roman" w:hAnsi="Times New Roman" w:cs="Times New Roman"/>
          <w:sz w:val="24"/>
          <w:szCs w:val="24"/>
        </w:rPr>
        <w:t xml:space="preserve"> и антикрепостнический характер</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движения. Роль казачества, народов Урала и Поволжья в восстании. Влияние восстания на внутреннюю политику и развитие общественной мысли.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w:t>
      </w:r>
      <w:proofErr w:type="spellStart"/>
      <w:r w:rsidRPr="0028777E">
        <w:rPr>
          <w:rFonts w:ascii="Times New Roman" w:hAnsi="Times New Roman" w:cs="Times New Roman"/>
          <w:sz w:val="24"/>
          <w:szCs w:val="24"/>
        </w:rPr>
        <w:t>Новороссией</w:t>
      </w:r>
      <w:proofErr w:type="spellEnd"/>
      <w:r w:rsidRPr="0028777E">
        <w:rPr>
          <w:rFonts w:ascii="Times New Roman" w:hAnsi="Times New Roman" w:cs="Times New Roman"/>
          <w:sz w:val="24"/>
          <w:szCs w:val="24"/>
        </w:rPr>
        <w:t>. Строительство новых городов и портов. Основание Пятигорска, Севастополя, Одессы, Херсона. Г.А. Потёмкин. Путешествие Екатерины II на юг в 1787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Участие России в разделах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w:t>
      </w:r>
      <w:proofErr w:type="gramStart"/>
      <w:r w:rsidRPr="0028777E">
        <w:rPr>
          <w:rFonts w:ascii="Times New Roman" w:hAnsi="Times New Roman" w:cs="Times New Roman"/>
          <w:sz w:val="24"/>
          <w:szCs w:val="24"/>
        </w:rPr>
        <w:t>Манифест</w:t>
      </w:r>
      <w:proofErr w:type="gramEnd"/>
      <w:r w:rsidRPr="0028777E">
        <w:rPr>
          <w:rFonts w:ascii="Times New Roman" w:hAnsi="Times New Roman" w:cs="Times New Roman"/>
          <w:sz w:val="24"/>
          <w:szCs w:val="24"/>
        </w:rPr>
        <w:t xml:space="preserve">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Культурное пространство Российской империи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«Путешествие из Петербурга в Москву».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американская компания. Исследования в </w:t>
      </w:r>
      <w:r w:rsidRPr="0028777E">
        <w:rPr>
          <w:rFonts w:ascii="Times New Roman" w:hAnsi="Times New Roman" w:cs="Times New Roman"/>
          <w:sz w:val="24"/>
          <w:szCs w:val="24"/>
        </w:rPr>
        <w:lastRenderedPageBreak/>
        <w:t>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w:t>
      </w:r>
      <w:proofErr w:type="gramStart"/>
      <w:r w:rsidRPr="0028777E">
        <w:rPr>
          <w:rFonts w:ascii="Times New Roman" w:hAnsi="Times New Roman" w:cs="Times New Roman"/>
          <w:sz w:val="24"/>
          <w:szCs w:val="24"/>
        </w:rPr>
        <w:t xml:space="preserve"> С</w:t>
      </w:r>
      <w:proofErr w:type="gramEnd"/>
      <w:r w:rsidRPr="0028777E">
        <w:rPr>
          <w:rFonts w:ascii="Times New Roman" w:hAnsi="Times New Roman" w:cs="Times New Roman"/>
          <w:sz w:val="24"/>
          <w:szCs w:val="24"/>
        </w:rPr>
        <w:t>анкт- 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Наш край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обучения в 9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Всеобщая история. История Нового времени. XIX ‒ начало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Европа в начале XIX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Провозглашение империи Наполеона I во Франции. Реформы. Законодательство. Наполеоновские войны. </w:t>
      </w:r>
      <w:proofErr w:type="spellStart"/>
      <w:r w:rsidRPr="0028777E">
        <w:rPr>
          <w:rFonts w:ascii="Times New Roman" w:hAnsi="Times New Roman" w:cs="Times New Roman"/>
          <w:sz w:val="24"/>
          <w:szCs w:val="24"/>
        </w:rPr>
        <w:t>Антинаполеоновские</w:t>
      </w:r>
      <w:proofErr w:type="spellEnd"/>
      <w:r w:rsidRPr="0028777E">
        <w:rPr>
          <w:rFonts w:ascii="Times New Roman" w:hAnsi="Times New Roman" w:cs="Times New Roman"/>
          <w:sz w:val="24"/>
          <w:szCs w:val="24"/>
        </w:rPr>
        <w:t xml:space="preserve">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индустриального общества в первой половине XIX в.: экономика, социальные отношения, политические процессы.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w:t>
      </w:r>
      <w:proofErr w:type="gramStart"/>
      <w:r w:rsidRPr="0028777E">
        <w:rPr>
          <w:rFonts w:ascii="Times New Roman" w:hAnsi="Times New Roman" w:cs="Times New Roman"/>
          <w:sz w:val="24"/>
          <w:szCs w:val="24"/>
        </w:rPr>
        <w:t>ы-</w:t>
      </w:r>
      <w:proofErr w:type="gramEnd"/>
      <w:r w:rsidRPr="0028777E">
        <w:rPr>
          <w:rFonts w:ascii="Times New Roman" w:hAnsi="Times New Roman" w:cs="Times New Roman"/>
          <w:sz w:val="24"/>
          <w:szCs w:val="24"/>
        </w:rPr>
        <w:t xml:space="preserve">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Политическое развитие европейских стран в 1815-1840-е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Страны Европы и Северной Америки в середине ХIХ ‒ начале ХХ в. Великобритания в Викторианскую эпоху.</w:t>
      </w:r>
      <w:proofErr w:type="gramEnd"/>
      <w:r w:rsidRPr="0028777E">
        <w:rPr>
          <w:rFonts w:ascii="Times New Roman" w:hAnsi="Times New Roman" w:cs="Times New Roman"/>
          <w:sz w:val="24"/>
          <w:szCs w:val="24"/>
        </w:rPr>
        <w:t xml:space="preserve"> «Мастерская мира». Рабочее движение.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Политические и социальные реформы. Британская колониальная империя; доминионы.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Италия.    Подъём   борьбы   за   независимость    итальянских   земель.   К. </w:t>
      </w:r>
      <w:proofErr w:type="spellStart"/>
      <w:r w:rsidRPr="0028777E">
        <w:rPr>
          <w:rFonts w:ascii="Times New Roman" w:hAnsi="Times New Roman" w:cs="Times New Roman"/>
          <w:sz w:val="24"/>
          <w:szCs w:val="24"/>
        </w:rPr>
        <w:t>Кавур</w:t>
      </w:r>
      <w:proofErr w:type="spellEnd"/>
      <w:r w:rsidRPr="0028777E">
        <w:rPr>
          <w:rFonts w:ascii="Times New Roman" w:hAnsi="Times New Roman" w:cs="Times New Roman"/>
          <w:sz w:val="24"/>
          <w:szCs w:val="24"/>
        </w:rPr>
        <w:t>, Д. Гарибальди. Образование единого государства. Король Виктор Эммануил II.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Центральной и Юго-Восточной Европы во второй половине XIX ‒ начале XX в. </w:t>
      </w:r>
      <w:proofErr w:type="spellStart"/>
      <w:r w:rsidRPr="0028777E">
        <w:rPr>
          <w:rFonts w:ascii="Times New Roman" w:hAnsi="Times New Roman" w:cs="Times New Roman"/>
          <w:sz w:val="24"/>
          <w:szCs w:val="24"/>
        </w:rPr>
        <w:t>Габсбургская</w:t>
      </w:r>
      <w:proofErr w:type="spellEnd"/>
      <w:r w:rsidRPr="0028777E">
        <w:rPr>
          <w:rFonts w:ascii="Times New Roman" w:hAnsi="Times New Roman" w:cs="Times New Roman"/>
          <w:sz w:val="24"/>
          <w:szCs w:val="24"/>
        </w:rPr>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Экономическое и социально-политическое развитие стран Европы и США в конце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w:t>
      </w:r>
      <w:proofErr w:type="gramStart"/>
      <w:r w:rsidRPr="0028777E">
        <w:rPr>
          <w:rFonts w:ascii="Times New Roman" w:hAnsi="Times New Roman" w:cs="Times New Roman"/>
          <w:sz w:val="24"/>
          <w:szCs w:val="24"/>
        </w:rPr>
        <w:t>сс в пр</w:t>
      </w:r>
      <w:proofErr w:type="gramEnd"/>
      <w:r w:rsidRPr="0028777E">
        <w:rPr>
          <w:rFonts w:ascii="Times New Roman" w:hAnsi="Times New Roman" w:cs="Times New Roman"/>
          <w:sz w:val="24"/>
          <w:szCs w:val="24"/>
        </w:rPr>
        <w:t>омышленности и сельском хозяйстве. Развитие транспорта и сре</w:t>
      </w:r>
      <w:proofErr w:type="gramStart"/>
      <w:r w:rsidRPr="0028777E">
        <w:rPr>
          <w:rFonts w:ascii="Times New Roman" w:hAnsi="Times New Roman" w:cs="Times New Roman"/>
          <w:sz w:val="24"/>
          <w:szCs w:val="24"/>
        </w:rPr>
        <w:t>дств св</w:t>
      </w:r>
      <w:proofErr w:type="gramEnd"/>
      <w:r w:rsidRPr="0028777E">
        <w:rPr>
          <w:rFonts w:ascii="Times New Roman" w:hAnsi="Times New Roman" w:cs="Times New Roman"/>
          <w:sz w:val="24"/>
          <w:szCs w:val="24"/>
        </w:rPr>
        <w:t>язи. Миграция</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из Старого в Новый Свет. Положение основных социальных групп. Рабочее движение и профсоюзы. Образование социалистических партий.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Латинской Америки в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rsidRPr="0028777E">
        <w:rPr>
          <w:rFonts w:ascii="Times New Roman" w:hAnsi="Times New Roman" w:cs="Times New Roman"/>
          <w:sz w:val="24"/>
          <w:szCs w:val="24"/>
        </w:rPr>
        <w:t>Туссен-Лувертюр</w:t>
      </w:r>
      <w:proofErr w:type="spellEnd"/>
      <w:r w:rsidRPr="0028777E">
        <w:rPr>
          <w:rFonts w:ascii="Times New Roman" w:hAnsi="Times New Roman" w:cs="Times New Roman"/>
          <w:sz w:val="24"/>
          <w:szCs w:val="24"/>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28777E">
        <w:rPr>
          <w:rFonts w:ascii="Times New Roman" w:hAnsi="Times New Roman" w:cs="Times New Roman"/>
          <w:sz w:val="24"/>
          <w:szCs w:val="24"/>
        </w:rPr>
        <w:t>латифундизм</w:t>
      </w:r>
      <w:proofErr w:type="spellEnd"/>
      <w:r w:rsidRPr="0028777E">
        <w:rPr>
          <w:rFonts w:ascii="Times New Roman" w:hAnsi="Times New Roman" w:cs="Times New Roman"/>
          <w:sz w:val="24"/>
          <w:szCs w:val="24"/>
        </w:rPr>
        <w:t>. Проблемы модернизации. Мексиканская революция 1910-1917 гг.: участники, итоги, значение.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Азии в ХIХ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Япония. Внутренняя и внешняя политика </w:t>
      </w:r>
      <w:proofErr w:type="spellStart"/>
      <w:r w:rsidRPr="0028777E">
        <w:rPr>
          <w:rFonts w:ascii="Times New Roman" w:hAnsi="Times New Roman" w:cs="Times New Roman"/>
          <w:sz w:val="24"/>
          <w:szCs w:val="24"/>
        </w:rPr>
        <w:t>сегуната</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Токугава</w:t>
      </w:r>
      <w:proofErr w:type="spellEnd"/>
      <w:r w:rsidRPr="0028777E">
        <w:rPr>
          <w:rFonts w:ascii="Times New Roman" w:hAnsi="Times New Roman" w:cs="Times New Roman"/>
          <w:sz w:val="24"/>
          <w:szCs w:val="24"/>
        </w:rPr>
        <w:t xml:space="preserve">. «Открытие Японии». Реставрация </w:t>
      </w:r>
      <w:proofErr w:type="spellStart"/>
      <w:r w:rsidRPr="0028777E">
        <w:rPr>
          <w:rFonts w:ascii="Times New Roman" w:hAnsi="Times New Roman" w:cs="Times New Roman"/>
          <w:sz w:val="24"/>
          <w:szCs w:val="24"/>
        </w:rPr>
        <w:t>Мэйдзи</w:t>
      </w:r>
      <w:proofErr w:type="spellEnd"/>
      <w:r w:rsidRPr="0028777E">
        <w:rPr>
          <w:rFonts w:ascii="Times New Roman" w:hAnsi="Times New Roman" w:cs="Times New Roman"/>
          <w:sz w:val="24"/>
          <w:szCs w:val="24"/>
        </w:rPr>
        <w:t>. Введение конституции. Модернизация в экономике и социальных отношениях. Переход к политике завоеваний.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Китай. Империя Цин. «Опиумные войны». Восстание тайпинов. «Открытие» Китая. Политика «</w:t>
      </w:r>
      <w:proofErr w:type="spellStart"/>
      <w:r w:rsidRPr="0028777E">
        <w:rPr>
          <w:rFonts w:ascii="Times New Roman" w:hAnsi="Times New Roman" w:cs="Times New Roman"/>
          <w:sz w:val="24"/>
          <w:szCs w:val="24"/>
        </w:rPr>
        <w:t>самоусиления</w:t>
      </w:r>
      <w:proofErr w:type="spellEnd"/>
      <w:r w:rsidRPr="0028777E">
        <w:rPr>
          <w:rFonts w:ascii="Times New Roman" w:hAnsi="Times New Roman" w:cs="Times New Roman"/>
          <w:sz w:val="24"/>
          <w:szCs w:val="24"/>
        </w:rPr>
        <w:t>». Восстание «</w:t>
      </w:r>
      <w:proofErr w:type="spellStart"/>
      <w:r w:rsidRPr="0028777E">
        <w:rPr>
          <w:rFonts w:ascii="Times New Roman" w:hAnsi="Times New Roman" w:cs="Times New Roman"/>
          <w:sz w:val="24"/>
          <w:szCs w:val="24"/>
        </w:rPr>
        <w:t>ихэтуаней</w:t>
      </w:r>
      <w:proofErr w:type="spellEnd"/>
      <w:r w:rsidRPr="0028777E">
        <w:rPr>
          <w:rFonts w:ascii="Times New Roman" w:hAnsi="Times New Roman" w:cs="Times New Roman"/>
          <w:sz w:val="24"/>
          <w:szCs w:val="24"/>
        </w:rPr>
        <w:t>». Революция 1911-1913 гг. Сунь Ятсен.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Османская империя.   Традиционные   устои   и   попытки   проведения   реформ.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Политика </w:t>
      </w:r>
      <w:proofErr w:type="spellStart"/>
      <w:r w:rsidRPr="0028777E">
        <w:rPr>
          <w:rFonts w:ascii="Times New Roman" w:hAnsi="Times New Roman" w:cs="Times New Roman"/>
          <w:sz w:val="24"/>
          <w:szCs w:val="24"/>
        </w:rPr>
        <w:t>Танзимата</w:t>
      </w:r>
      <w:proofErr w:type="spellEnd"/>
      <w:r w:rsidRPr="0028777E">
        <w:rPr>
          <w:rFonts w:ascii="Times New Roman" w:hAnsi="Times New Roman" w:cs="Times New Roman"/>
          <w:sz w:val="24"/>
          <w:szCs w:val="24"/>
        </w:rPr>
        <w:t>. Принятие конституции. Младотурецкая революция 1908-1909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Революция 1905-1911 г. в Иране.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28777E">
        <w:rPr>
          <w:rFonts w:ascii="Times New Roman" w:hAnsi="Times New Roman" w:cs="Times New Roman"/>
          <w:sz w:val="24"/>
          <w:szCs w:val="24"/>
        </w:rPr>
        <w:t>Тилак</w:t>
      </w:r>
      <w:proofErr w:type="spellEnd"/>
      <w:r w:rsidRPr="0028777E">
        <w:rPr>
          <w:rFonts w:ascii="Times New Roman" w:hAnsi="Times New Roman" w:cs="Times New Roman"/>
          <w:sz w:val="24"/>
          <w:szCs w:val="24"/>
        </w:rPr>
        <w:t>, М.К. Ганди.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Народы Африки в ХIХ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бурская война.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культуры в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Научные открытия и технические изобретения в XIX ‒ начале ХХ в. Революция в физике.</w:t>
      </w:r>
      <w:proofErr w:type="gramEnd"/>
      <w:r w:rsidRPr="0028777E">
        <w:rPr>
          <w:rFonts w:ascii="Times New Roman" w:hAnsi="Times New Roman" w:cs="Times New Roman"/>
          <w:sz w:val="24"/>
          <w:szCs w:val="24"/>
        </w:rPr>
        <w:t xml:space="preserve"> Достижения естествознания и медицины. Развитие философии, психологии и социологии.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Эволюция</w:t>
      </w:r>
      <w:proofErr w:type="gramEnd"/>
      <w:r w:rsidRPr="0028777E">
        <w:rPr>
          <w:rFonts w:ascii="Times New Roman" w:hAnsi="Times New Roman" w:cs="Times New Roman"/>
          <w:sz w:val="24"/>
          <w:szCs w:val="24"/>
        </w:rPr>
        <w:t xml:space="preserve">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Международные отношения в XIX ‒ начале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w:t>
      </w:r>
      <w:proofErr w:type="gramStart"/>
      <w:r w:rsidRPr="0028777E">
        <w:rPr>
          <w:rFonts w:ascii="Times New Roman" w:hAnsi="Times New Roman" w:cs="Times New Roman"/>
          <w:sz w:val="24"/>
          <w:szCs w:val="24"/>
        </w:rPr>
        <w:t>испано-американская</w:t>
      </w:r>
      <w:proofErr w:type="gramEnd"/>
      <w:r w:rsidRPr="0028777E">
        <w:rPr>
          <w:rFonts w:ascii="Times New Roman" w:hAnsi="Times New Roman" w:cs="Times New Roman"/>
          <w:sz w:val="24"/>
          <w:szCs w:val="24"/>
        </w:rPr>
        <w:t xml:space="preserve"> война, русско-японская война, боснийский кризис). Балканские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Обобщение. Историческое и культурное наследие XIX в. История России. Российская империя в XIX ‒ начале XX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Александровская эпоха: государственный либерализм.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Проекты либеральных реформ Александра I. Внешние и внутренние факторы.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Негласный комитет. Реформы государственного управления. М.М. Сперанский.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Внешняя политика России. Война России с Францией 1805-1807 гг. </w:t>
      </w:r>
      <w:proofErr w:type="spellStart"/>
      <w:r w:rsidRPr="0028777E">
        <w:rPr>
          <w:rFonts w:ascii="Times New Roman" w:hAnsi="Times New Roman" w:cs="Times New Roman"/>
          <w:sz w:val="24"/>
          <w:szCs w:val="24"/>
        </w:rPr>
        <w:t>Тильзитский</w:t>
      </w:r>
      <w:proofErr w:type="spellEnd"/>
      <w:r w:rsidRPr="0028777E">
        <w:rPr>
          <w:rFonts w:ascii="Times New Roman" w:hAnsi="Times New Roman" w:cs="Times New Roman"/>
          <w:sz w:val="24"/>
          <w:szCs w:val="24"/>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роли России в европейской политике после победы над Наполеоном и Венского конгресса.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Дворянская оппозиция самодержавию. Тайные организации: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Союз спасения, Союз благоденствия, Северное и Южное общества. Восстание декабристов 14 декабря 1825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Николаевское самодержавие: государственный консерватизм.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«православие, самодержавие, народность». Формирование профессиональной бюрократии.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Культурное пространство империи в первой половине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Народы России в первой половине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и правовая модернизация страны при Александре II.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28777E">
        <w:rPr>
          <w:rFonts w:ascii="Times New Roman" w:hAnsi="Times New Roman" w:cs="Times New Roman"/>
          <w:sz w:val="24"/>
          <w:szCs w:val="24"/>
        </w:rPr>
        <w:t>всесословности</w:t>
      </w:r>
      <w:proofErr w:type="spellEnd"/>
      <w:r w:rsidRPr="0028777E">
        <w:rPr>
          <w:rFonts w:ascii="Times New Roman" w:hAnsi="Times New Roman" w:cs="Times New Roman"/>
          <w:sz w:val="24"/>
          <w:szCs w:val="24"/>
        </w:rPr>
        <w:t xml:space="preserve"> в правовом строе страны. Конституционный вопрос.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Многовекторность</w:t>
      </w:r>
      <w:proofErr w:type="spellEnd"/>
      <w:r w:rsidRPr="0028777E">
        <w:rPr>
          <w:rFonts w:ascii="Times New Roman" w:hAnsi="Times New Roman" w:cs="Times New Roman"/>
          <w:sz w:val="24"/>
          <w:szCs w:val="24"/>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1880-1890-х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Культурное пространство империи во второй половине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Этнокультурный облик империи.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гражданского общества и основные направления общественных движений.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марксизма и формирование социал-демократии. Группа «Освобождение труда». «Союз борьбы за освобождение рабочего класса». I съезд РСДРП.</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Россия на пороге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системе международных отношений. Политика на Дальнем Востоке.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Русско-японская война 1904-1905 гг. Оборона Порт-Артура. </w:t>
      </w:r>
      <w:proofErr w:type="spellStart"/>
      <w:r w:rsidRPr="0028777E">
        <w:rPr>
          <w:rFonts w:ascii="Times New Roman" w:hAnsi="Times New Roman" w:cs="Times New Roman"/>
          <w:sz w:val="24"/>
          <w:szCs w:val="24"/>
        </w:rPr>
        <w:t>Цусимское</w:t>
      </w:r>
      <w:proofErr w:type="spellEnd"/>
      <w:r w:rsidRPr="0028777E">
        <w:rPr>
          <w:rFonts w:ascii="Times New Roman" w:hAnsi="Times New Roman" w:cs="Times New Roman"/>
          <w:sz w:val="24"/>
          <w:szCs w:val="24"/>
        </w:rPr>
        <w:t xml:space="preserve"> сражение.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Предпосылки Первой российской революции. Формы социальных протестов.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Деятельность профессиональных революционеров. Политический терроризм.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28777E">
        <w:rPr>
          <w:rFonts w:ascii="Times New Roman" w:hAnsi="Times New Roman" w:cs="Times New Roman"/>
          <w:sz w:val="24"/>
          <w:szCs w:val="24"/>
        </w:rPr>
        <w:t>Неонароднические</w:t>
      </w:r>
      <w:proofErr w:type="spellEnd"/>
      <w:r w:rsidRPr="0028777E">
        <w:rPr>
          <w:rFonts w:ascii="Times New Roman" w:hAnsi="Times New Roman" w:cs="Times New Roman"/>
          <w:sz w:val="24"/>
          <w:szCs w:val="24"/>
        </w:rPr>
        <w:t xml:space="preserve"> партии и организации (социалисты-революционеры). Социал-демократия: большевики и меньшевики. Либеральные партии (кадеты, октябристы). Национальные партии. </w:t>
      </w:r>
      <w:proofErr w:type="spellStart"/>
      <w:r w:rsidRPr="0028777E">
        <w:rPr>
          <w:rFonts w:ascii="Times New Roman" w:hAnsi="Times New Roman" w:cs="Times New Roman"/>
          <w:sz w:val="24"/>
          <w:szCs w:val="24"/>
        </w:rPr>
        <w:t>Правомонархические</w:t>
      </w:r>
      <w:proofErr w:type="spellEnd"/>
      <w:r w:rsidRPr="0028777E">
        <w:rPr>
          <w:rFonts w:ascii="Times New Roman" w:hAnsi="Times New Roman" w:cs="Times New Roman"/>
          <w:sz w:val="24"/>
          <w:szCs w:val="24"/>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Обострение международной обстановки. Блоковая система и участие в ней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преддверии мировой катастрофы.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Наш край в XIX ‒ начале ХХ в.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Цели изучения учебного модуля «Введение в Новейшую историю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у обучающихся ориентиров для гражданской, </w:t>
      </w:r>
      <w:proofErr w:type="spellStart"/>
      <w:r w:rsidRPr="0028777E">
        <w:rPr>
          <w:rFonts w:ascii="Times New Roman" w:hAnsi="Times New Roman" w:cs="Times New Roman"/>
          <w:sz w:val="24"/>
          <w:szCs w:val="24"/>
        </w:rPr>
        <w:t>этнонациональной</w:t>
      </w:r>
      <w:proofErr w:type="spellEnd"/>
      <w:r w:rsidRPr="0028777E">
        <w:rPr>
          <w:rFonts w:ascii="Times New Roman" w:hAnsi="Times New Roman" w:cs="Times New Roman"/>
          <w:sz w:val="24"/>
          <w:szCs w:val="24"/>
        </w:rPr>
        <w:t>, социальной, культурной самоидентификации в окружающем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у обучающихся умений применять исторические знания в учебной и внешкольной деятельности, в современном поликультурном, </w:t>
      </w:r>
      <w:proofErr w:type="spellStart"/>
      <w:r w:rsidRPr="0028777E">
        <w:rPr>
          <w:rFonts w:ascii="Times New Roman" w:hAnsi="Times New Roman" w:cs="Times New Roman"/>
          <w:sz w:val="24"/>
          <w:szCs w:val="24"/>
        </w:rPr>
        <w:t>полиэтничном</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многоконфессиональном</w:t>
      </w:r>
      <w:proofErr w:type="spellEnd"/>
      <w:r w:rsidRPr="0028777E">
        <w:rPr>
          <w:rFonts w:ascii="Times New Roman" w:hAnsi="Times New Roman" w:cs="Times New Roman"/>
          <w:sz w:val="24"/>
          <w:szCs w:val="24"/>
        </w:rPr>
        <w:t xml:space="preserve">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личностной позиции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по отношению не только к прошлому, но и к настоящему родной страны.</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учебного модуля «Введение в Новейшую историю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Российская революция 1917—1922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Российская империя накануне Февральской революции 1917 г.: общенациональный кризис.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Февральское восстание в Петрограде. Отречение Николая II.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Влияние революционных событий на общемировые процессы XX в., историю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Великая Отечественная война 1941-1945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«Всё для фронта! Все для победы!»: мобилизация сил на отпор врагу и перестройка экономики на военный лад.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Битва за Москву. Парад 7 ноября 1941 г. на Красной площади. Срыв германских планов молниеносной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Блокада Ленинграда. Дорога жизни. Значение героического сопротивления Ленинграда.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Коренной перелом в ходе Великой Отечественной войны. Сталинградская битва.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Битва на Курской дуге.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Освобождение оккупированной территории СССР. Белорусская наступательная операция (операция «Багратион») Красной Армии.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Разгром милитаристской Японии. 3 сентября ‒ окончание Второй мировой войны. Источники Победы советского народа. Выдающиеся полководцы </w:t>
      </w:r>
      <w:proofErr w:type="gramStart"/>
      <w:r w:rsidRPr="0028777E">
        <w:rPr>
          <w:rFonts w:ascii="Times New Roman" w:hAnsi="Times New Roman" w:cs="Times New Roman"/>
          <w:sz w:val="24"/>
          <w:szCs w:val="24"/>
        </w:rPr>
        <w:t>Великой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«Города трудовой доблести», а также других мерах, направленных на увековечивание памяти о Великой Победе.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Распад СССР. Становление новой России (1992-1999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Референдум о сохранении СССР и введении поста Президента РСФСР. Избрание Б. Н. Ельцина Президентом РСФСР.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Распад СССР и его последствия для России и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Становление Российской Федерации как суверенного государства (1991-1993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Референдум по проекту Конституции.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России. Принятие Конституции Российской Федерации 1993 г. и её значение.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на постсоветском пространстве. СНГ и Союзное государство. Значение сохранения Россией статуса ядерной державы.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Добровольная отставка Б.Н. Ельцина. Возрождение страны с 2000-х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Восстановление лидирующих позиций России в международных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Отношения с США и Евросоюзом.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Воссоединение Крыма с Россией.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Воссоединение Крыма с Россией, его значение и международные последствия. Российская Федерация на современном этапе. «Человеческий капитал»,</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proofErr w:type="spellStart"/>
      <w:r w:rsidRPr="0028777E">
        <w:rPr>
          <w:rFonts w:ascii="Times New Roman" w:hAnsi="Times New Roman" w:cs="Times New Roman"/>
          <w:sz w:val="24"/>
          <w:szCs w:val="24"/>
        </w:rPr>
        <w:t>короновирусной</w:t>
      </w:r>
      <w:proofErr w:type="spellEnd"/>
      <w:r w:rsidRPr="0028777E">
        <w:rPr>
          <w:rFonts w:ascii="Times New Roman" w:hAnsi="Times New Roman" w:cs="Times New Roman"/>
          <w:sz w:val="24"/>
          <w:szCs w:val="24"/>
        </w:rPr>
        <w:t xml:space="preserve"> пандемией. Реализация крупных </w:t>
      </w:r>
      <w:proofErr w:type="gramStart"/>
      <w:r w:rsidRPr="0028777E">
        <w:rPr>
          <w:rFonts w:ascii="Times New Roman" w:hAnsi="Times New Roman" w:cs="Times New Roman"/>
          <w:sz w:val="24"/>
          <w:szCs w:val="24"/>
        </w:rPr>
        <w:t>экономических проектов</w:t>
      </w:r>
      <w:proofErr w:type="gramEnd"/>
      <w:r w:rsidRPr="0028777E">
        <w:rPr>
          <w:rFonts w:ascii="Times New Roman" w:hAnsi="Times New Roman" w:cs="Times New Roman"/>
          <w:sz w:val="24"/>
          <w:szCs w:val="24"/>
        </w:rPr>
        <w:t xml:space="preserve">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Общероссийское голосование по поправкам к Конституции России (2020 г.). Признание Россией Донецкой Народной Республики и Луганской Народной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Республики (2022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Итоговое повторение.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родного края в годы революций и Гражданской войны. Наши земляки ‒ герои Великой Отечественной войны (1941-1945 гг.). Наш регион в конце XX ‒ начале XXI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Трудовые достижения родного края.</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14)</w:t>
      </w:r>
      <w:r w:rsidRPr="0028777E">
        <w:rPr>
          <w:rFonts w:ascii="Times New Roman" w:hAnsi="Times New Roman" w:cs="Times New Roman"/>
          <w:sz w:val="24"/>
          <w:szCs w:val="24"/>
        </w:rPr>
        <w:tab/>
      </w:r>
      <w:r w:rsidRPr="00C72B7F">
        <w:rPr>
          <w:rFonts w:ascii="Times New Roman" w:hAnsi="Times New Roman" w:cs="Times New Roman"/>
          <w:i/>
          <w:sz w:val="24"/>
          <w:szCs w:val="24"/>
        </w:rPr>
        <w:t>Подраздел «Общественно-научные предметы»</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«Обществознание»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Целями обществоведческого образования на уровне основного общего образования являются: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C72B7F">
        <w:rPr>
          <w:rFonts w:ascii="Times New Roman" w:hAnsi="Times New Roman" w:cs="Times New Roman"/>
          <w:b/>
          <w:sz w:val="24"/>
          <w:szCs w:val="24"/>
        </w:rPr>
        <w:t>Содержание обучения в 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Социальные ценности и нормы.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Общественные      ценности.       Свобода       и       ответственность       гражданина.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Гражданственность и патриотизм. Гуманизм.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Принципы и нормы морали. Добро и зло. Нравственные чувства человека. Совесть и стыд.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Моральный выбор. Моральная оценка поведения людей и собственного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Влияние моральных норм на общество и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 и его роль в жизни общества. Право и мораль. Человек как участник правовых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Правонарушение и юридическая ответственность. Проступок и преступление.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Опасность правонарушений для личности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российского права.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Конституция Российской Федерации ‒ основной закон. Законы и подзаконные акты. Отрасли права.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Основы гражданского права. Физические и юридические лица в гражданском праве. Право собственности, защита прав собственности.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правовых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Преступления и уголовная ответственность. Особенности юридической ответственности несовершеннолетних.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экономических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Экономическая жизнь общества. Потребности и ресурсы, ограниченность ресурсов.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Экономический выбор.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Предпринимательство. Виды и формы предпринимательской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Обмен. Деньги и их функции. Торговля и её формы. Рыночная экономика.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Конкуренция. Спрос и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Рыночное равновесие. Невидимая рука рынка. Многообразие рынков.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Предприятие в экономике. Издержки, выручка и прибыль. Как повысить эффективность производства.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Заработная плата и стимулирование труда. Занятость и безработица.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типы финансовых инструментов: акции и облигации.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мире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Наука. Естественные и социально-гуманитарные науки. Роль науки в развитии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Политика в сфере культуры и образования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Что такое искусство. Виды искусств. Роль искусства в жизни человека и общества. Роль информации и информационных технологий в современном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Информационная культура и информационная безопасность. Правила безопасного поведения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C72B7F">
        <w:rPr>
          <w:rFonts w:ascii="Times New Roman" w:hAnsi="Times New Roman" w:cs="Times New Roman"/>
          <w:b/>
          <w:sz w:val="24"/>
          <w:szCs w:val="24"/>
        </w:rPr>
        <w:t>Содержание обучения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политическом измерении.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Форма государства. Монархия и </w:t>
      </w:r>
      <w:proofErr w:type="gramStart"/>
      <w:r w:rsidRPr="0028777E">
        <w:rPr>
          <w:rFonts w:ascii="Times New Roman" w:hAnsi="Times New Roman" w:cs="Times New Roman"/>
          <w:sz w:val="24"/>
          <w:szCs w:val="24"/>
        </w:rPr>
        <w:t>республика</w:t>
      </w:r>
      <w:proofErr w:type="gramEnd"/>
      <w:r w:rsidRPr="0028777E">
        <w:rPr>
          <w:rFonts w:ascii="Times New Roman" w:hAnsi="Times New Roman" w:cs="Times New Roman"/>
          <w:sz w:val="24"/>
          <w:szCs w:val="24"/>
        </w:rPr>
        <w:t xml:space="preserve"> ‒ основные формы правления.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Унитарное и федеративное государственно-территориальное устройство.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Политический режим и его виды.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Демократия, демократические ценности. Правовое государство и гражданское общество.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Общественно-политические организации. Гражданин и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Государственное управление. Противодействие коррупции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Местное самоуправление.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системе социальных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структура общества. Многообразие социальных общностей и групп. Социальная мобильность.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Социальный статус человека в обществе. Социальные роли. Ролевой набор подростка.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Социализация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Роль семьи в социализации личности. Функции семьи. Семейные ценности.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роли членов семьи.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Этнос и нация. Россия ‒ многонациональное государство. Этносы и нации в диалоге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современном изменяющемся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Молодёжь ‒ активный участник общественной жизни. Волонтёрское движение. Профессии настоящего и будущего. Непрерывное образование и карьера.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Здоровый образ жизни. Социальная и личная значимость здорового образа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Мода и спорт.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Современные формы связи и коммуникации: как они изменили мир. Особенности общения в виртуальном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Перспективы развития общества.</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15)</w:t>
      </w:r>
      <w:r w:rsidRPr="0028777E">
        <w:rPr>
          <w:rFonts w:ascii="Times New Roman" w:hAnsi="Times New Roman" w:cs="Times New Roman"/>
          <w:sz w:val="24"/>
          <w:szCs w:val="24"/>
        </w:rPr>
        <w:tab/>
      </w:r>
      <w:r w:rsidRPr="00F4206E">
        <w:rPr>
          <w:rFonts w:ascii="Times New Roman" w:hAnsi="Times New Roman" w:cs="Times New Roman"/>
          <w:i/>
          <w:sz w:val="24"/>
          <w:szCs w:val="24"/>
        </w:rPr>
        <w:t>Подраздел «Общественно-научные предметы»</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«География»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Изучение географии в общем образовании направлено на достижение следующих</w:t>
      </w:r>
      <w:r w:rsidR="00F4206E">
        <w:rPr>
          <w:rFonts w:ascii="Times New Roman" w:hAnsi="Times New Roman" w:cs="Times New Roman"/>
          <w:sz w:val="24"/>
          <w:szCs w:val="24"/>
        </w:rPr>
        <w:t xml:space="preserve"> целей: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воспитание   чувства   патриотизма,   любви   к   своей   стране,   малой   родине,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взаимопонимания с другими народами на основе формирования целостного географического образа России, ценностных ориентаций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воспитание экологической культуры, соответствующей современному уровню </w:t>
      </w:r>
      <w:proofErr w:type="spellStart"/>
      <w:r w:rsidRPr="0028777E">
        <w:rPr>
          <w:rFonts w:ascii="Times New Roman" w:hAnsi="Times New Roman" w:cs="Times New Roman"/>
          <w:sz w:val="24"/>
          <w:szCs w:val="24"/>
        </w:rPr>
        <w:t>геоэкологического</w:t>
      </w:r>
      <w:proofErr w:type="spellEnd"/>
      <w:r w:rsidRPr="0028777E">
        <w:rPr>
          <w:rFonts w:ascii="Times New Roman" w:hAnsi="Times New Roman" w:cs="Times New Roman"/>
          <w:sz w:val="24"/>
          <w:szCs w:val="24"/>
        </w:rPr>
        <w:t xml:space="preserve">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w:t>
      </w:r>
      <w:proofErr w:type="spellStart"/>
      <w:r w:rsidRPr="0028777E">
        <w:rPr>
          <w:rFonts w:ascii="Times New Roman" w:hAnsi="Times New Roman" w:cs="Times New Roman"/>
          <w:sz w:val="24"/>
          <w:szCs w:val="24"/>
        </w:rPr>
        <w:t>информационно-телекомуникационной</w:t>
      </w:r>
      <w:proofErr w:type="spellEnd"/>
      <w:r w:rsidRPr="0028777E">
        <w:rPr>
          <w:rFonts w:ascii="Times New Roman" w:hAnsi="Times New Roman" w:cs="Times New Roman"/>
          <w:sz w:val="24"/>
          <w:szCs w:val="24"/>
        </w:rPr>
        <w:t xml:space="preserve"> сети «Интернет», для описания, характеристики, объяснения</w:t>
      </w:r>
      <w:proofErr w:type="gramEnd"/>
      <w:r w:rsidRPr="0028777E">
        <w:rPr>
          <w:rFonts w:ascii="Times New Roman" w:hAnsi="Times New Roman" w:cs="Times New Roman"/>
          <w:sz w:val="24"/>
          <w:szCs w:val="24"/>
        </w:rPr>
        <w:t xml:space="preserve"> и оценки разнообразных географических явлений и процессов, жизненных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28777E">
        <w:rPr>
          <w:rFonts w:ascii="Times New Roman" w:hAnsi="Times New Roman" w:cs="Times New Roman"/>
          <w:sz w:val="24"/>
          <w:szCs w:val="24"/>
        </w:rPr>
        <w:t>полиэтничном</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многоконфессиональном</w:t>
      </w:r>
      <w:proofErr w:type="spellEnd"/>
      <w:r w:rsidRPr="0028777E">
        <w:rPr>
          <w:rFonts w:ascii="Times New Roman" w:hAnsi="Times New Roman" w:cs="Times New Roman"/>
          <w:sz w:val="24"/>
          <w:szCs w:val="24"/>
        </w:rPr>
        <w:t xml:space="preserve">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8777E" w:rsidRPr="00F4206E" w:rsidRDefault="0028777E" w:rsidP="0028777E">
      <w:pPr>
        <w:spacing w:after="0" w:line="240" w:lineRule="auto"/>
        <w:jc w:val="both"/>
        <w:rPr>
          <w:rFonts w:ascii="Times New Roman" w:hAnsi="Times New Roman" w:cs="Times New Roman"/>
          <w:b/>
          <w:sz w:val="24"/>
          <w:szCs w:val="24"/>
        </w:rPr>
      </w:pPr>
      <w:r w:rsidRPr="00F4206E">
        <w:rPr>
          <w:rFonts w:ascii="Times New Roman" w:hAnsi="Times New Roman" w:cs="Times New Roman"/>
          <w:b/>
          <w:sz w:val="24"/>
          <w:szCs w:val="24"/>
        </w:rPr>
        <w:t>Содержание обучения географии в 7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Главные закономерности природы Земли. Географическая оболочка.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Практическая работа «Выявление проявления широтной зональности по картам природных зон».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Литосфера и рельеф Земли.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28777E">
        <w:rPr>
          <w:rFonts w:ascii="Times New Roman" w:hAnsi="Times New Roman" w:cs="Times New Roman"/>
          <w:sz w:val="24"/>
          <w:szCs w:val="24"/>
        </w:rPr>
        <w:t>рельефообразования</w:t>
      </w:r>
      <w:proofErr w:type="spellEnd"/>
      <w:r w:rsidRPr="0028777E">
        <w:rPr>
          <w:rFonts w:ascii="Times New Roman" w:hAnsi="Times New Roman" w:cs="Times New Roman"/>
          <w:sz w:val="24"/>
          <w:szCs w:val="24"/>
        </w:rPr>
        <w:t>. Полезные ископаемые.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«Анализ физической карты и карты строения земной коры с целью </w:t>
      </w:r>
      <w:proofErr w:type="gramStart"/>
      <w:r w:rsidRPr="0028777E">
        <w:rPr>
          <w:rFonts w:ascii="Times New Roman" w:hAnsi="Times New Roman" w:cs="Times New Roman"/>
          <w:sz w:val="24"/>
          <w:szCs w:val="24"/>
        </w:rPr>
        <w:t>выявления закономерностей распространения крупных форм рельефа</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«Объяснение вулканических или сейсмических событий, о которых говорится в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Атмосфера и климаты Земли.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28777E">
        <w:rPr>
          <w:rFonts w:ascii="Times New Roman" w:hAnsi="Times New Roman" w:cs="Times New Roman"/>
          <w:sz w:val="24"/>
          <w:szCs w:val="24"/>
        </w:rPr>
        <w:t>Климатограмма</w:t>
      </w:r>
      <w:proofErr w:type="spellEnd"/>
      <w:r w:rsidRPr="0028777E">
        <w:rPr>
          <w:rFonts w:ascii="Times New Roman" w:hAnsi="Times New Roman" w:cs="Times New Roman"/>
          <w:sz w:val="24"/>
          <w:szCs w:val="24"/>
        </w:rPr>
        <w:t xml:space="preserve"> как графическая форма отражения климатических особенностей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Практическая работа «Описание климата территории по климатической карте и </w:t>
      </w:r>
      <w:proofErr w:type="spellStart"/>
      <w:r w:rsidRPr="0028777E">
        <w:rPr>
          <w:rFonts w:ascii="Times New Roman" w:hAnsi="Times New Roman" w:cs="Times New Roman"/>
          <w:sz w:val="24"/>
          <w:szCs w:val="24"/>
        </w:rPr>
        <w:t>климатограмме</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Мировой океан ‒ основная часть гидросферы.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28777E">
        <w:rPr>
          <w:rFonts w:ascii="Times New Roman" w:hAnsi="Times New Roman" w:cs="Times New Roman"/>
          <w:sz w:val="24"/>
          <w:szCs w:val="24"/>
        </w:rPr>
        <w:t>ледовитости</w:t>
      </w:r>
      <w:proofErr w:type="spellEnd"/>
      <w:r w:rsidRPr="0028777E">
        <w:rPr>
          <w:rFonts w:ascii="Times New Roman" w:hAnsi="Times New Roman" w:cs="Times New Roman"/>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«Выявление </w:t>
      </w:r>
      <w:proofErr w:type="gramStart"/>
      <w:r w:rsidRPr="0028777E">
        <w:rPr>
          <w:rFonts w:ascii="Times New Roman" w:hAnsi="Times New Roman" w:cs="Times New Roman"/>
          <w:sz w:val="24"/>
          <w:szCs w:val="24"/>
        </w:rPr>
        <w:t>закономерностей изменения солёности поверхностных вод Мирового океана</w:t>
      </w:r>
      <w:proofErr w:type="gramEnd"/>
      <w:r w:rsidRPr="0028777E">
        <w:rPr>
          <w:rFonts w:ascii="Times New Roman" w:hAnsi="Times New Roman" w:cs="Times New Roman"/>
          <w:sz w:val="24"/>
          <w:szCs w:val="24"/>
        </w:rPr>
        <w:t xml:space="preserve">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Человечество на Земле. Численность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«Определение, сравнение </w:t>
      </w:r>
      <w:proofErr w:type="gramStart"/>
      <w:r w:rsidRPr="0028777E">
        <w:rPr>
          <w:rFonts w:ascii="Times New Roman" w:hAnsi="Times New Roman" w:cs="Times New Roman"/>
          <w:sz w:val="24"/>
          <w:szCs w:val="24"/>
        </w:rPr>
        <w:t>темпов изменения численности населения отдельных регионов мира</w:t>
      </w:r>
      <w:proofErr w:type="gramEnd"/>
      <w:r w:rsidRPr="0028777E">
        <w:rPr>
          <w:rFonts w:ascii="Times New Roman" w:hAnsi="Times New Roman" w:cs="Times New Roman"/>
          <w:sz w:val="24"/>
          <w:szCs w:val="24"/>
        </w:rPr>
        <w:t xml:space="preserve"> по статистическим материалам», «Определение и сравнение различий в численности, плотности населения отдельных стран по разным источникам».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Страны и народы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«Сравнение занятости населения двух стран по комплексным картам».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Материки и страны. Южные материки.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w:t>
      </w:r>
      <w:proofErr w:type="gramStart"/>
      <w:r w:rsidRPr="0028777E">
        <w:rPr>
          <w:rFonts w:ascii="Times New Roman" w:hAnsi="Times New Roman" w:cs="Times New Roman"/>
          <w:sz w:val="24"/>
          <w:szCs w:val="24"/>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Северные материки.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w:t>
      </w:r>
      <w:proofErr w:type="gramStart"/>
      <w:r w:rsidRPr="0028777E">
        <w:rPr>
          <w:rFonts w:ascii="Times New Roman" w:hAnsi="Times New Roman" w:cs="Times New Roman"/>
          <w:sz w:val="24"/>
          <w:szCs w:val="24"/>
        </w:rPr>
        <w:t xml:space="preserve">«Объяснение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w:t>
      </w:r>
      <w:r w:rsidRPr="0028777E">
        <w:rPr>
          <w:rFonts w:ascii="Times New Roman" w:hAnsi="Times New Roman" w:cs="Times New Roman"/>
          <w:sz w:val="24"/>
          <w:szCs w:val="24"/>
        </w:rPr>
        <w:lastRenderedPageBreak/>
        <w:t>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w:t>
      </w:r>
      <w:proofErr w:type="gramEnd"/>
      <w:r w:rsidRPr="0028777E">
        <w:rPr>
          <w:rFonts w:ascii="Times New Roman" w:hAnsi="Times New Roman" w:cs="Times New Roman"/>
          <w:sz w:val="24"/>
          <w:szCs w:val="24"/>
        </w:rPr>
        <w:t>, создания положительного образа страны 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Взаимодействие природы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28777E" w:rsidRPr="00F4206E" w:rsidRDefault="0028777E" w:rsidP="0028777E">
      <w:pPr>
        <w:spacing w:after="0" w:line="240" w:lineRule="auto"/>
        <w:jc w:val="both"/>
        <w:rPr>
          <w:rFonts w:ascii="Times New Roman" w:hAnsi="Times New Roman" w:cs="Times New Roman"/>
          <w:b/>
          <w:sz w:val="24"/>
          <w:szCs w:val="24"/>
        </w:rPr>
      </w:pPr>
      <w:r w:rsidRPr="0028777E">
        <w:rPr>
          <w:rFonts w:ascii="Times New Roman" w:hAnsi="Times New Roman" w:cs="Times New Roman"/>
          <w:sz w:val="24"/>
          <w:szCs w:val="24"/>
        </w:rPr>
        <w:t xml:space="preserve"> </w:t>
      </w:r>
      <w:r w:rsidRPr="00F4206E">
        <w:rPr>
          <w:rFonts w:ascii="Times New Roman" w:hAnsi="Times New Roman" w:cs="Times New Roman"/>
          <w:b/>
          <w:sz w:val="24"/>
          <w:szCs w:val="24"/>
        </w:rPr>
        <w:t>Содержание обучения географии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Географическое пространство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формирования и освоения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Географическое положение и границы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Время на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Административно-территориальное устройство России. Районирование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Природные условия и ресурсы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Геологическое строение, рельеф и полезные ископаемые.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28777E">
        <w:rPr>
          <w:rFonts w:ascii="Times New Roman" w:hAnsi="Times New Roman" w:cs="Times New Roman"/>
          <w:sz w:val="24"/>
          <w:szCs w:val="24"/>
        </w:rPr>
        <w:t>современное</w:t>
      </w:r>
      <w:proofErr w:type="gramEnd"/>
      <w:r w:rsidRPr="0028777E">
        <w:rPr>
          <w:rFonts w:ascii="Times New Roman" w:hAnsi="Times New Roman" w:cs="Times New Roman"/>
          <w:sz w:val="24"/>
          <w:szCs w:val="24"/>
        </w:rPr>
        <w:t xml:space="preserve"> оледенения. Опасные геологические природные явления и их распространение по территории России. Изменение рельефа под</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влиянием деятельности человека. Антропогенные формы рельефа. Особенности рельефа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Климат и климатические ресурсы.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Моря России. Внутренние воды и водные ресурсы.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Моря как </w:t>
      </w:r>
      <w:proofErr w:type="spellStart"/>
      <w:r w:rsidRPr="0028777E">
        <w:rPr>
          <w:rFonts w:ascii="Times New Roman" w:hAnsi="Times New Roman" w:cs="Times New Roman"/>
          <w:sz w:val="24"/>
          <w:szCs w:val="24"/>
        </w:rPr>
        <w:t>аквальные</w:t>
      </w:r>
      <w:proofErr w:type="spellEnd"/>
      <w:r w:rsidRPr="0028777E">
        <w:rPr>
          <w:rFonts w:ascii="Times New Roman" w:hAnsi="Times New Roman" w:cs="Times New Roman"/>
          <w:sz w:val="24"/>
          <w:szCs w:val="24"/>
        </w:rPr>
        <w:t xml:space="preserve">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Природно-хозяйственные зоны.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Природно-хозяйственные зоны России: взаимосвязь и взаимообусловленность их компонентов.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Высотная поясность в горах на территории России. Природные ресурсы природн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хозяйственных зон и их использование, экологические проблемы. Прогнозируемые</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последствия изменений климата для разных природно-хозяйственных зон на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Население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Численность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28777E">
        <w:rPr>
          <w:rFonts w:ascii="Times New Roman" w:hAnsi="Times New Roman" w:cs="Times New Roman"/>
          <w:sz w:val="24"/>
          <w:szCs w:val="24"/>
        </w:rPr>
        <w:t>Геодемографическое</w:t>
      </w:r>
      <w:proofErr w:type="spellEnd"/>
      <w:r w:rsidRPr="0028777E">
        <w:rPr>
          <w:rFonts w:ascii="Times New Roman" w:hAnsi="Times New Roman" w:cs="Times New Roman"/>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28777E">
        <w:rPr>
          <w:rFonts w:ascii="Times New Roman" w:hAnsi="Times New Roman" w:cs="Times New Roman"/>
          <w:sz w:val="24"/>
          <w:szCs w:val="24"/>
        </w:rPr>
        <w:t>прогнозов изменения численности населения России</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Территориальные особенности размещения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Народы и религии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Половой и возрастной состав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Человеческий капитал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F4206E">
        <w:rPr>
          <w:rFonts w:ascii="Times New Roman" w:hAnsi="Times New Roman" w:cs="Times New Roman"/>
          <w:b/>
          <w:sz w:val="24"/>
          <w:szCs w:val="24"/>
        </w:rPr>
        <w:t>Содержание обучения географии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Хозяйство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Общая характеристика хозяйства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Топливно-энергетический комплекс (далее – ТЭК).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28777E">
        <w:rPr>
          <w:rFonts w:ascii="Times New Roman" w:hAnsi="Times New Roman" w:cs="Times New Roman"/>
          <w:sz w:val="24"/>
          <w:szCs w:val="24"/>
        </w:rPr>
        <w:t>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w:t>
      </w:r>
      <w:proofErr w:type="gramEnd"/>
      <w:r w:rsidRPr="0028777E">
        <w:rPr>
          <w:rFonts w:ascii="Times New Roman" w:hAnsi="Times New Roman" w:cs="Times New Roman"/>
          <w:sz w:val="24"/>
          <w:szCs w:val="24"/>
        </w:rPr>
        <w:t xml:space="preserve">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«Сравнительная оценка возможностей для развития энергетики ВИЭ в отдельных регионах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Металлургический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металлургии России до 2030 года, утвержденной распоряжением Правительства Российской Федерации от 28 декабря 2022 г. № 4260-р.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Машиностроительный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28777E">
        <w:rPr>
          <w:rFonts w:ascii="Times New Roman" w:hAnsi="Times New Roman" w:cs="Times New Roman"/>
          <w:sz w:val="24"/>
          <w:szCs w:val="24"/>
        </w:rPr>
        <w:t>импортозамещения</w:t>
      </w:r>
      <w:proofErr w:type="spellEnd"/>
      <w:r w:rsidRPr="0028777E">
        <w:rPr>
          <w:rFonts w:ascii="Times New Roman" w:hAnsi="Times New Roman" w:cs="Times New Roman"/>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Химико-лесной комплекс. Химическая промышленность.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28777E">
        <w:rPr>
          <w:rFonts w:ascii="Times New Roman" w:hAnsi="Times New Roman" w:cs="Times New Roman"/>
          <w:sz w:val="24"/>
          <w:szCs w:val="24"/>
        </w:rPr>
        <w:t>важнейших</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подотраслей</w:t>
      </w:r>
      <w:proofErr w:type="spellEnd"/>
      <w:r w:rsidRPr="0028777E">
        <w:rPr>
          <w:rFonts w:ascii="Times New Roman" w:hAnsi="Times New Roman" w:cs="Times New Roman"/>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Лесопромышленный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Агропромышленный комплекс (далее - АПК).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28777E">
        <w:rPr>
          <w:rFonts w:ascii="Times New Roman" w:hAnsi="Times New Roman" w:cs="Times New Roman"/>
          <w:sz w:val="24"/>
          <w:szCs w:val="24"/>
        </w:rPr>
        <w:t>рыбохозяйственного</w:t>
      </w:r>
      <w:proofErr w:type="spellEnd"/>
      <w:r w:rsidRPr="0028777E">
        <w:rPr>
          <w:rFonts w:ascii="Times New Roman" w:hAnsi="Times New Roman" w:cs="Times New Roman"/>
          <w:sz w:val="24"/>
          <w:szCs w:val="24"/>
        </w:rPr>
        <w:t xml:space="preserve"> комплексов Российской Федерации на период до 2030 года, утвержденная распоряжением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Правительства Российской Федерации от 8 сентября 2022 г. № 2567-р. Особенности АПК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Инфраструктурный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Транспорт и охрана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Федеральный проект «Информационная инфраструктура».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«Характеристика туристско-рекреационного потенциала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Регионы России.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Западный</w:t>
      </w:r>
      <w:proofErr w:type="gramEnd"/>
      <w:r w:rsidRPr="0028777E">
        <w:rPr>
          <w:rFonts w:ascii="Times New Roman" w:hAnsi="Times New Roman" w:cs="Times New Roman"/>
          <w:sz w:val="24"/>
          <w:szCs w:val="24"/>
        </w:rPr>
        <w:t xml:space="preserve"> макрорегион (Европейская часть)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Восточный</w:t>
      </w:r>
      <w:proofErr w:type="gramEnd"/>
      <w:r w:rsidRPr="0028777E">
        <w:rPr>
          <w:rFonts w:ascii="Times New Roman" w:hAnsi="Times New Roman" w:cs="Times New Roman"/>
          <w:sz w:val="24"/>
          <w:szCs w:val="24"/>
        </w:rPr>
        <w:t xml:space="preserve"> макрорегион (Азиатская часть)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Классификация субъектов Российской Федерации Восточного макрорегиона по уровню социально-экономического развития; их внутренние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современном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16)</w:t>
      </w:r>
      <w:r w:rsidRPr="0028777E">
        <w:rPr>
          <w:rFonts w:ascii="Times New Roman" w:hAnsi="Times New Roman" w:cs="Times New Roman"/>
          <w:sz w:val="24"/>
          <w:szCs w:val="24"/>
        </w:rPr>
        <w:tab/>
      </w:r>
      <w:r w:rsidRPr="00F4206E">
        <w:rPr>
          <w:rFonts w:ascii="Times New Roman" w:hAnsi="Times New Roman" w:cs="Times New Roman"/>
          <w:i/>
          <w:sz w:val="24"/>
          <w:szCs w:val="24"/>
        </w:rPr>
        <w:t>Подраздел «Математика и информатика»</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«Математика» дополнить словами «Вероятность и статистика»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«Элементы комбинаторики», «Введение в теорию графов».</w:t>
      </w:r>
    </w:p>
    <w:p w:rsidR="0028777E" w:rsidRPr="0028777E" w:rsidRDefault="0028777E" w:rsidP="0028777E">
      <w:pPr>
        <w:spacing w:after="0" w:line="240" w:lineRule="auto"/>
        <w:jc w:val="both"/>
        <w:rPr>
          <w:rFonts w:ascii="Times New Roman" w:hAnsi="Times New Roman" w:cs="Times New Roman"/>
          <w:sz w:val="24"/>
          <w:szCs w:val="24"/>
        </w:rPr>
      </w:pPr>
      <w:r w:rsidRPr="00F4206E">
        <w:rPr>
          <w:rFonts w:ascii="Times New Roman" w:hAnsi="Times New Roman" w:cs="Times New Roman"/>
          <w:b/>
          <w:sz w:val="24"/>
          <w:szCs w:val="24"/>
        </w:rPr>
        <w:t>Содержание обучения в 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w:t>
      </w:r>
      <w:r w:rsidRPr="0028777E">
        <w:rPr>
          <w:rFonts w:ascii="Times New Roman" w:hAnsi="Times New Roman" w:cs="Times New Roman"/>
          <w:sz w:val="24"/>
          <w:szCs w:val="24"/>
        </w:rPr>
        <w:lastRenderedPageBreak/>
        <w:t>процессов. Извлечение информации из диаграмм и таблиц, использование и интерпретация данных.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w:t>
      </w:r>
      <w:proofErr w:type="spellStart"/>
      <w:r w:rsidRPr="0028777E">
        <w:rPr>
          <w:rFonts w:ascii="Times New Roman" w:hAnsi="Times New Roman" w:cs="Times New Roman"/>
          <w:sz w:val="24"/>
          <w:szCs w:val="24"/>
        </w:rPr>
        <w:t>эйлеров</w:t>
      </w:r>
      <w:proofErr w:type="spellEnd"/>
      <w:r w:rsidRPr="0028777E">
        <w:rPr>
          <w:rFonts w:ascii="Times New Roman" w:hAnsi="Times New Roman" w:cs="Times New Roman"/>
          <w:sz w:val="24"/>
          <w:szCs w:val="24"/>
        </w:rPr>
        <w:t xml:space="preserve"> путь). Представление об ориентированном графе. Решение задач с помощью графов.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Представление данных в виде таблиц, диаграмм, графиков.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w:t>
      </w:r>
      <w:proofErr w:type="gramStart"/>
      <w:r w:rsidRPr="0028777E">
        <w:rPr>
          <w:rFonts w:ascii="Times New Roman" w:hAnsi="Times New Roman" w:cs="Times New Roman"/>
          <w:sz w:val="24"/>
          <w:szCs w:val="24"/>
        </w:rPr>
        <w:t>ств дл</w:t>
      </w:r>
      <w:proofErr w:type="gramEnd"/>
      <w:r w:rsidRPr="0028777E">
        <w:rPr>
          <w:rFonts w:ascii="Times New Roman" w:hAnsi="Times New Roman" w:cs="Times New Roman"/>
          <w:sz w:val="24"/>
          <w:szCs w:val="24"/>
        </w:rPr>
        <w:t>я описания реальных процессов и явлений, при решении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Связь между маловероятными и практически достоверными событиями в природе, обществе и науке.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Содержание обучения в 9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Представление данных в виде таблиц, диаграмм, графиков, интерпретация данных.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Чтение и построение таблиц, диаграмм, графиков по реальным данным.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Перестановки и факториал. Сочетания и число сочетаний. Треугольник Паскаля.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Решение задач с использованием комбинаторики.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17)</w:t>
      </w:r>
      <w:r w:rsidRPr="0028777E">
        <w:rPr>
          <w:rFonts w:ascii="Times New Roman" w:hAnsi="Times New Roman" w:cs="Times New Roman"/>
          <w:sz w:val="24"/>
          <w:szCs w:val="24"/>
        </w:rPr>
        <w:tab/>
      </w:r>
      <w:r w:rsidRPr="00F4206E">
        <w:rPr>
          <w:rFonts w:ascii="Times New Roman" w:hAnsi="Times New Roman" w:cs="Times New Roman"/>
          <w:i/>
          <w:sz w:val="24"/>
          <w:szCs w:val="24"/>
        </w:rPr>
        <w:t>Подраздел «Физическая культура и основы безопасности жизнедеятельности»</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«Основы безопасности жизнедеятельности» считать утратившим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Целью изучения ОБЖ на уровне основного общего образования является формирование у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w:t>
      </w:r>
      <w:r w:rsidRPr="0028777E">
        <w:rPr>
          <w:rFonts w:ascii="Times New Roman" w:hAnsi="Times New Roman" w:cs="Times New Roman"/>
          <w:sz w:val="24"/>
          <w:szCs w:val="24"/>
        </w:rPr>
        <w:lastRenderedPageBreak/>
        <w:t>применять необходимые средства и приемы рационального и безопасного поведения при их проявлении;</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F4206E">
        <w:rPr>
          <w:rFonts w:ascii="Times New Roman" w:hAnsi="Times New Roman" w:cs="Times New Roman"/>
          <w:i/>
          <w:sz w:val="24"/>
          <w:szCs w:val="24"/>
        </w:rPr>
        <w:t>Содержание обучения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1 «Культура безопасности жизнедеятельности в современном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цель и задачи учебного предмета ОБЖ, его ключевые понятия и значение для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 понятий «опасность», «безопасность», «риск», «культура безопасности жизнедеятельности»;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источники и факторы опасности, их классификация; общие принципы безопасного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чрезвычайных ситуаций, сходство и различия опасной, экстремальной и чрезвычайной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уровни взаимодействия человека и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механизм</w:t>
      </w:r>
      <w:r w:rsidRPr="0028777E">
        <w:rPr>
          <w:rFonts w:ascii="Times New Roman" w:hAnsi="Times New Roman" w:cs="Times New Roman"/>
          <w:sz w:val="24"/>
          <w:szCs w:val="24"/>
        </w:rPr>
        <w:tab/>
        <w:t>перерастания</w:t>
      </w:r>
      <w:r w:rsidRPr="0028777E">
        <w:rPr>
          <w:rFonts w:ascii="Times New Roman" w:hAnsi="Times New Roman" w:cs="Times New Roman"/>
          <w:sz w:val="24"/>
          <w:szCs w:val="24"/>
        </w:rPr>
        <w:tab/>
        <w:t>повседневной</w:t>
      </w:r>
      <w:r w:rsidRPr="0028777E">
        <w:rPr>
          <w:rFonts w:ascii="Times New Roman" w:hAnsi="Times New Roman" w:cs="Times New Roman"/>
          <w:sz w:val="24"/>
          <w:szCs w:val="24"/>
        </w:rPr>
        <w:tab/>
        <w:t>ситуации</w:t>
      </w:r>
      <w:r w:rsidRPr="0028777E">
        <w:rPr>
          <w:rFonts w:ascii="Times New Roman" w:hAnsi="Times New Roman" w:cs="Times New Roman"/>
          <w:sz w:val="24"/>
          <w:szCs w:val="24"/>
        </w:rPr>
        <w:tab/>
        <w:t>в</w:t>
      </w:r>
      <w:r w:rsidRPr="0028777E">
        <w:rPr>
          <w:rFonts w:ascii="Times New Roman" w:hAnsi="Times New Roman" w:cs="Times New Roman"/>
          <w:sz w:val="24"/>
          <w:szCs w:val="24"/>
        </w:rPr>
        <w:tab/>
        <w:t>чрезвычайную</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ситуацию, правила поведения в опасных и чрезвычайных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2 «Безопасность в быту»: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источники опасности в быту и их классификация;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защита прав потребителя, сроки годности и состав продуктов питания;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бытовые отравления и причины их возникновения, классификация ядовитых веществ и их 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признаки отравления, приёмы и правила оказания первой помощи; правила комплектования и хранения домашней аптечки;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бытовые травмы и правила их предупреждения, приёмы и правила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обращения с газовыми и электрическими приборами, приёмы и правила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поведения в подъезде и лифте, а также при входе и выходе из них; пожар и факторы его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первичные средства пожаротушения;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w:t>
      </w:r>
      <w:r w:rsidRPr="0028777E">
        <w:rPr>
          <w:rFonts w:ascii="Times New Roman" w:hAnsi="Times New Roman" w:cs="Times New Roman"/>
          <w:sz w:val="24"/>
          <w:szCs w:val="24"/>
        </w:rPr>
        <w:tab/>
        <w:t>вызова</w:t>
      </w:r>
      <w:r w:rsidRPr="0028777E">
        <w:rPr>
          <w:rFonts w:ascii="Times New Roman" w:hAnsi="Times New Roman" w:cs="Times New Roman"/>
          <w:sz w:val="24"/>
          <w:szCs w:val="24"/>
        </w:rPr>
        <w:tab/>
        <w:t>экстренных</w:t>
      </w:r>
      <w:r w:rsidRPr="0028777E">
        <w:rPr>
          <w:rFonts w:ascii="Times New Roman" w:hAnsi="Times New Roman" w:cs="Times New Roman"/>
          <w:sz w:val="24"/>
          <w:szCs w:val="24"/>
        </w:rPr>
        <w:tab/>
        <w:t>служб</w:t>
      </w:r>
      <w:r w:rsidRPr="0028777E">
        <w:rPr>
          <w:rFonts w:ascii="Times New Roman" w:hAnsi="Times New Roman" w:cs="Times New Roman"/>
          <w:sz w:val="24"/>
          <w:szCs w:val="24"/>
        </w:rPr>
        <w:tab/>
        <w:t>и</w:t>
      </w:r>
      <w:r w:rsidRPr="0028777E">
        <w:rPr>
          <w:rFonts w:ascii="Times New Roman" w:hAnsi="Times New Roman" w:cs="Times New Roman"/>
          <w:sz w:val="24"/>
          <w:szCs w:val="24"/>
        </w:rPr>
        <w:tab/>
        <w:t>порядок</w:t>
      </w:r>
      <w:r w:rsidRPr="0028777E">
        <w:rPr>
          <w:rFonts w:ascii="Times New Roman" w:hAnsi="Times New Roman" w:cs="Times New Roman"/>
          <w:sz w:val="24"/>
          <w:szCs w:val="24"/>
        </w:rPr>
        <w:tab/>
        <w:t>взаимодействия</w:t>
      </w:r>
      <w:r w:rsidRPr="0028777E">
        <w:rPr>
          <w:rFonts w:ascii="Times New Roman" w:hAnsi="Times New Roman" w:cs="Times New Roman"/>
          <w:sz w:val="24"/>
          <w:szCs w:val="24"/>
        </w:rPr>
        <w:tab/>
        <w:t>с</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ними, ответственность за ложные сообщения;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 по предотвращению проникновения злоумышленников в дом, правила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поведения при попытке проникновения в дом посторонних;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классификация аварийных ситуаций в коммунальных системах жизнеобеспечения; правила подготовки к возможным авариям на коммунальных системах, порядок</w:t>
      </w:r>
    </w:p>
    <w:p w:rsidR="00F4206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действий при авариях на коммунальных системах.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3 «Безопасность на транспорте»: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дорожного движения и дорожные знаки для пешеходов;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«дорожные ловушки» и правила их предупреждения; </w:t>
      </w:r>
      <w:proofErr w:type="spellStart"/>
      <w:r w:rsidRPr="0028777E">
        <w:rPr>
          <w:rFonts w:ascii="Times New Roman" w:hAnsi="Times New Roman" w:cs="Times New Roman"/>
          <w:sz w:val="24"/>
          <w:szCs w:val="24"/>
        </w:rPr>
        <w:t>световозвращающие</w:t>
      </w:r>
      <w:proofErr w:type="spellEnd"/>
      <w:r w:rsidRPr="0028777E">
        <w:rPr>
          <w:rFonts w:ascii="Times New Roman" w:hAnsi="Times New Roman" w:cs="Times New Roman"/>
          <w:sz w:val="24"/>
          <w:szCs w:val="24"/>
        </w:rPr>
        <w:t xml:space="preserve"> элементы и правила их применения; правила дорожного движения для пассажиров;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поведения пассажира мотоцикла;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правила дорожного движения для водителя велосипеда и иных индивидуальных средств передвижения (</w:t>
      </w:r>
      <w:proofErr w:type="spellStart"/>
      <w:r w:rsidRPr="0028777E">
        <w:rPr>
          <w:rFonts w:ascii="Times New Roman" w:hAnsi="Times New Roman" w:cs="Times New Roman"/>
          <w:sz w:val="24"/>
          <w:szCs w:val="24"/>
        </w:rPr>
        <w:t>электросамокаты</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гироскутеры</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моноколёса</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сигвеи</w:t>
      </w:r>
      <w:proofErr w:type="spellEnd"/>
      <w:r w:rsidRPr="0028777E">
        <w:rPr>
          <w:rFonts w:ascii="Times New Roman" w:hAnsi="Times New Roman" w:cs="Times New Roman"/>
          <w:sz w:val="24"/>
          <w:szCs w:val="24"/>
        </w:rPr>
        <w:t xml:space="preserve"> и другие), правила безопасного использования мототранспорта (мопедов и мотоциклов);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дорожные знаки для водителя велосипеда, сигналы велосипедиста; правила подготовки велосипеда к пользованию;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дорожно-транспортные происшествия и причины их возникновения;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факторы риска возникновения дорожно-транспортных происшествий; порядок действий очевидца дорожно-транспортного происшествия;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пожаре на транспорте;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особенности</w:t>
      </w:r>
      <w:r w:rsidRPr="0028777E">
        <w:rPr>
          <w:rFonts w:ascii="Times New Roman" w:hAnsi="Times New Roman" w:cs="Times New Roman"/>
          <w:sz w:val="24"/>
          <w:szCs w:val="24"/>
        </w:rPr>
        <w:tab/>
        <w:t>различных</w:t>
      </w:r>
      <w:r w:rsidRPr="0028777E">
        <w:rPr>
          <w:rFonts w:ascii="Times New Roman" w:hAnsi="Times New Roman" w:cs="Times New Roman"/>
          <w:sz w:val="24"/>
          <w:szCs w:val="24"/>
        </w:rPr>
        <w:tab/>
        <w:t>видов</w:t>
      </w:r>
      <w:r w:rsidRPr="0028777E">
        <w:rPr>
          <w:rFonts w:ascii="Times New Roman" w:hAnsi="Times New Roman" w:cs="Times New Roman"/>
          <w:sz w:val="24"/>
          <w:szCs w:val="24"/>
        </w:rPr>
        <w:tab/>
        <w:t>транспорта</w:t>
      </w:r>
      <w:r w:rsidRPr="0028777E">
        <w:rPr>
          <w:rFonts w:ascii="Times New Roman" w:hAnsi="Times New Roman" w:cs="Times New Roman"/>
          <w:sz w:val="24"/>
          <w:szCs w:val="24"/>
        </w:rPr>
        <w:tab/>
        <w:t>(подземного,</w:t>
      </w:r>
      <w:r w:rsidRPr="0028777E">
        <w:rPr>
          <w:rFonts w:ascii="Times New Roman" w:hAnsi="Times New Roman" w:cs="Times New Roman"/>
          <w:sz w:val="24"/>
          <w:szCs w:val="24"/>
        </w:rPr>
        <w:tab/>
        <w:t>железнодорожного, водного, воздушного);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первая помощь и последовательность её оказания;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4 «Безопасность в общественных местах»: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общественные места и их характеристики, потенциальные источники опасности в общественных местах;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вызова экстренных служб и порядок взаимодействия с ними;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массовые мероприятия и правила подготовки к ним, оборудование мест массового пребывания людей;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беспорядках в местах массового пребывания людей; порядок действий при попадании в толпу и давку;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обнаружении угрозы возникновения пожара; порядок действий при эвакуации из общественных мест и зданий;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опасности криминогенного и антиобщественного характера в общественных местах, порядок действий при их возникновении;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F4206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порядок действий при взаимодействии с правоохранительными органами.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5 «Безопасность в природной среде»: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чрезвычайные ситуации природного характера и их классификация;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горы и классификация горных пород, правила безопасного поведения в горах;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снежные лавины, их характеристики и опасности, порядок действий при попадании в лавину;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w:t>
      </w:r>
      <w:r w:rsidRPr="0028777E">
        <w:rPr>
          <w:rFonts w:ascii="Times New Roman" w:hAnsi="Times New Roman" w:cs="Times New Roman"/>
          <w:sz w:val="24"/>
          <w:szCs w:val="24"/>
        </w:rPr>
        <w:tab/>
        <w:t>правила</w:t>
      </w:r>
      <w:r w:rsidR="00F4206E">
        <w:rPr>
          <w:rFonts w:ascii="Times New Roman" w:hAnsi="Times New Roman" w:cs="Times New Roman"/>
          <w:sz w:val="24"/>
          <w:szCs w:val="24"/>
        </w:rPr>
        <w:t xml:space="preserve"> безопасного </w:t>
      </w:r>
      <w:r w:rsidRPr="0028777E">
        <w:rPr>
          <w:rFonts w:ascii="Times New Roman" w:hAnsi="Times New Roman" w:cs="Times New Roman"/>
          <w:sz w:val="24"/>
          <w:szCs w:val="24"/>
        </w:rPr>
        <w:t>поведения</w:t>
      </w:r>
      <w:r w:rsidRPr="0028777E">
        <w:rPr>
          <w:rFonts w:ascii="Times New Roman" w:hAnsi="Times New Roman" w:cs="Times New Roman"/>
          <w:sz w:val="24"/>
          <w:szCs w:val="24"/>
        </w:rPr>
        <w:tab/>
        <w:t>на</w:t>
      </w:r>
      <w:r w:rsidRPr="0028777E">
        <w:rPr>
          <w:rFonts w:ascii="Times New Roman" w:hAnsi="Times New Roman" w:cs="Times New Roman"/>
          <w:sz w:val="24"/>
          <w:szCs w:val="24"/>
        </w:rPr>
        <w:tab/>
        <w:t>водоёмах,</w:t>
      </w:r>
      <w:r w:rsidRPr="0028777E">
        <w:rPr>
          <w:rFonts w:ascii="Times New Roman" w:hAnsi="Times New Roman" w:cs="Times New Roman"/>
          <w:sz w:val="24"/>
          <w:szCs w:val="24"/>
        </w:rPr>
        <w:tab/>
        <w:t>правила</w:t>
      </w:r>
      <w:r w:rsidRPr="0028777E">
        <w:rPr>
          <w:rFonts w:ascii="Times New Roman" w:hAnsi="Times New Roman" w:cs="Times New Roman"/>
          <w:sz w:val="24"/>
          <w:szCs w:val="24"/>
        </w:rPr>
        <w:tab/>
        <w:t>купания</w:t>
      </w:r>
      <w:r w:rsidRPr="0028777E">
        <w:rPr>
          <w:rFonts w:ascii="Times New Roman" w:hAnsi="Times New Roman" w:cs="Times New Roman"/>
          <w:sz w:val="24"/>
          <w:szCs w:val="24"/>
        </w:rPr>
        <w:tab/>
        <w:t>в</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подготовленных и неподготовленных местах;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порядок действий при обнаружении тонущего человека; правила поведения при нахождении на </w:t>
      </w:r>
      <w:proofErr w:type="spellStart"/>
      <w:r w:rsidRPr="0028777E">
        <w:rPr>
          <w:rFonts w:ascii="Times New Roman" w:hAnsi="Times New Roman" w:cs="Times New Roman"/>
          <w:sz w:val="24"/>
          <w:szCs w:val="24"/>
        </w:rPr>
        <w:t>плавсредствах</w:t>
      </w:r>
      <w:proofErr w:type="spellEnd"/>
      <w:r w:rsidRPr="0028777E">
        <w:rPr>
          <w:rFonts w:ascii="Times New Roman" w:hAnsi="Times New Roman" w:cs="Times New Roman"/>
          <w:sz w:val="24"/>
          <w:szCs w:val="24"/>
        </w:rPr>
        <w:t>; правила поведения при нахождении на льду, порядок действий при обнаружении человека в полынье;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наводнения, их характеристики и опасности, порядок действий при наводнении; цунами, их характеристики и опасности, порядок действий при нахождении в зоне</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цунами;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ураганы, бури, смерчи, их характеристики и опасности, порядок действий при ураганах, бурях и смерчах;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грозы, их характеристики и опасности, порядок действий при попадании в грозу; землетрясения и извержения вулканов, их характеристики и опасности, порядок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действий при землетрясении, в том числе при попадании под завал, при нахождении в зоне извержения вулкана;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безопасного поведения при неблагоприятной экологической обстановке. Модуль № 6 «Здоровье и как его сохранить. Основы медицинских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 понятий «здоровье» и «здоровый образ жизни», их содержание и значение для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факторы, влияющие на здоровье человека, опасность вредных привычек (</w:t>
      </w:r>
      <w:proofErr w:type="spellStart"/>
      <w:r w:rsidRPr="0028777E">
        <w:rPr>
          <w:rFonts w:ascii="Times New Roman" w:hAnsi="Times New Roman" w:cs="Times New Roman"/>
          <w:sz w:val="24"/>
          <w:szCs w:val="24"/>
        </w:rPr>
        <w:t>табакокурение</w:t>
      </w:r>
      <w:proofErr w:type="spellEnd"/>
      <w:r w:rsidRPr="0028777E">
        <w:rPr>
          <w:rFonts w:ascii="Times New Roman" w:hAnsi="Times New Roman" w:cs="Times New Roman"/>
          <w:sz w:val="24"/>
          <w:szCs w:val="24"/>
        </w:rPr>
        <w:t>,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элементы здорового образа жизни, ответственность за сохранение здоровья; понятие «инфекционные заболевания», причины их возникновения;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механизм распространения инфекционных заболеваний, меры их профилактики и защиты от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возникновении чрезвычайных ситуаций биолог</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меры профилактики неинфекционных заболеваний и защиты от них; диспансеризация и её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стресс</w:t>
      </w:r>
      <w:r w:rsidRPr="0028777E">
        <w:rPr>
          <w:rFonts w:ascii="Times New Roman" w:hAnsi="Times New Roman" w:cs="Times New Roman"/>
          <w:sz w:val="24"/>
          <w:szCs w:val="24"/>
        </w:rPr>
        <w:tab/>
        <w:t>и</w:t>
      </w:r>
      <w:r w:rsidRPr="0028777E">
        <w:rPr>
          <w:rFonts w:ascii="Times New Roman" w:hAnsi="Times New Roman" w:cs="Times New Roman"/>
          <w:sz w:val="24"/>
          <w:szCs w:val="24"/>
        </w:rPr>
        <w:tab/>
        <w:t>его</w:t>
      </w:r>
      <w:r w:rsidRPr="0028777E">
        <w:rPr>
          <w:rFonts w:ascii="Times New Roman" w:hAnsi="Times New Roman" w:cs="Times New Roman"/>
          <w:sz w:val="24"/>
          <w:szCs w:val="24"/>
        </w:rPr>
        <w:tab/>
        <w:t>влияние</w:t>
      </w:r>
      <w:r w:rsidRPr="0028777E">
        <w:rPr>
          <w:rFonts w:ascii="Times New Roman" w:hAnsi="Times New Roman" w:cs="Times New Roman"/>
          <w:sz w:val="24"/>
          <w:szCs w:val="24"/>
        </w:rPr>
        <w:tab/>
        <w:t>на</w:t>
      </w:r>
      <w:r w:rsidRPr="0028777E">
        <w:rPr>
          <w:rFonts w:ascii="Times New Roman" w:hAnsi="Times New Roman" w:cs="Times New Roman"/>
          <w:sz w:val="24"/>
          <w:szCs w:val="24"/>
        </w:rPr>
        <w:tab/>
        <w:t>человека,</w:t>
      </w:r>
      <w:r w:rsidRPr="0028777E">
        <w:rPr>
          <w:rFonts w:ascii="Times New Roman" w:hAnsi="Times New Roman" w:cs="Times New Roman"/>
          <w:sz w:val="24"/>
          <w:szCs w:val="24"/>
        </w:rPr>
        <w:tab/>
        <w:t>меры</w:t>
      </w:r>
      <w:r w:rsidRPr="0028777E">
        <w:rPr>
          <w:rFonts w:ascii="Times New Roman" w:hAnsi="Times New Roman" w:cs="Times New Roman"/>
          <w:sz w:val="24"/>
          <w:szCs w:val="24"/>
        </w:rPr>
        <w:tab/>
        <w:t>профилактики</w:t>
      </w:r>
      <w:r w:rsidRPr="0028777E">
        <w:rPr>
          <w:rFonts w:ascii="Times New Roman" w:hAnsi="Times New Roman" w:cs="Times New Roman"/>
          <w:sz w:val="24"/>
          <w:szCs w:val="24"/>
        </w:rPr>
        <w:tab/>
        <w:t>стресса,</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 xml:space="preserve">способы самоконтроля и </w:t>
      </w:r>
      <w:proofErr w:type="spellStart"/>
      <w:r w:rsidRPr="0028777E">
        <w:rPr>
          <w:rFonts w:ascii="Times New Roman" w:hAnsi="Times New Roman" w:cs="Times New Roman"/>
          <w:sz w:val="24"/>
          <w:szCs w:val="24"/>
        </w:rPr>
        <w:t>саморегуляции</w:t>
      </w:r>
      <w:proofErr w:type="spellEnd"/>
      <w:r w:rsidRPr="0028777E">
        <w:rPr>
          <w:rFonts w:ascii="Times New Roman" w:hAnsi="Times New Roman" w:cs="Times New Roman"/>
          <w:sz w:val="24"/>
          <w:szCs w:val="24"/>
        </w:rPr>
        <w:t xml:space="preserve"> эмоциональных состояний;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назначение и состав аптечки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7 «Безопасность в социуме»: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общение и его значение для человека, способы организации эффективного и позитивного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«конфликт» и стадии его развития, факторы и причины развития конфликта;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поведения для снижения риска конфликта и порядок действий при его опасных проявлениях;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способ разрешения конфликта с помощью третьей стороны (модератора); опасные формы проявления конфликта: агрессия, домашнее насилие и </w:t>
      </w:r>
      <w:proofErr w:type="spellStart"/>
      <w:r w:rsidRPr="0028777E">
        <w:rPr>
          <w:rFonts w:ascii="Times New Roman" w:hAnsi="Times New Roman" w:cs="Times New Roman"/>
          <w:sz w:val="24"/>
          <w:szCs w:val="24"/>
        </w:rPr>
        <w:t>буллинг</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манипуляции</w:t>
      </w:r>
      <w:r w:rsidRPr="0028777E">
        <w:rPr>
          <w:rFonts w:ascii="Times New Roman" w:hAnsi="Times New Roman" w:cs="Times New Roman"/>
          <w:sz w:val="24"/>
          <w:szCs w:val="24"/>
        </w:rPr>
        <w:tab/>
        <w:t>в</w:t>
      </w:r>
      <w:r w:rsidRPr="0028777E">
        <w:rPr>
          <w:rFonts w:ascii="Times New Roman" w:hAnsi="Times New Roman" w:cs="Times New Roman"/>
          <w:sz w:val="24"/>
          <w:szCs w:val="24"/>
        </w:rPr>
        <w:tab/>
        <w:t>ходе</w:t>
      </w:r>
      <w:r w:rsidRPr="0028777E">
        <w:rPr>
          <w:rFonts w:ascii="Times New Roman" w:hAnsi="Times New Roman" w:cs="Times New Roman"/>
          <w:sz w:val="24"/>
          <w:szCs w:val="24"/>
        </w:rPr>
        <w:tab/>
        <w:t>межличностного</w:t>
      </w:r>
      <w:r w:rsidRPr="0028777E">
        <w:rPr>
          <w:rFonts w:ascii="Times New Roman" w:hAnsi="Times New Roman" w:cs="Times New Roman"/>
          <w:sz w:val="24"/>
          <w:szCs w:val="24"/>
        </w:rPr>
        <w:tab/>
        <w:t>общения,</w:t>
      </w:r>
      <w:r w:rsidRPr="0028777E">
        <w:rPr>
          <w:rFonts w:ascii="Times New Roman" w:hAnsi="Times New Roman" w:cs="Times New Roman"/>
          <w:sz w:val="24"/>
          <w:szCs w:val="24"/>
        </w:rPr>
        <w:tab/>
        <w:t>приёмы</w:t>
      </w:r>
      <w:r w:rsidRPr="0028777E">
        <w:rPr>
          <w:rFonts w:ascii="Times New Roman" w:hAnsi="Times New Roman" w:cs="Times New Roman"/>
          <w:sz w:val="24"/>
          <w:szCs w:val="24"/>
        </w:rPr>
        <w:tab/>
        <w:t>распознавания манипуляций и способы противостояния 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w:t>
      </w:r>
      <w:r w:rsidRPr="0028777E">
        <w:rPr>
          <w:rFonts w:ascii="Times New Roman" w:hAnsi="Times New Roman" w:cs="Times New Roman"/>
          <w:sz w:val="24"/>
          <w:szCs w:val="24"/>
        </w:rPr>
        <w:lastRenderedPageBreak/>
        <w:t>здоровью, и вовлечение в преступную, асоциальную или деструктивную деятельность) и способы защиты от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современные молодёжные увлечения и опасности, связанные с ними, правила безопасного поведения;</w:t>
      </w:r>
    </w:p>
    <w:p w:rsidR="0024629A"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правила безопасной коммуникации с незнакомыми людьми.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8 «Безопасность в информационном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опасные явления цифровой среды: вредоносные программы и приложения и их разновидности;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правила </w:t>
      </w:r>
      <w:proofErr w:type="spellStart"/>
      <w:r w:rsidRPr="0028777E">
        <w:rPr>
          <w:rFonts w:ascii="Times New Roman" w:hAnsi="Times New Roman" w:cs="Times New Roman"/>
          <w:sz w:val="24"/>
          <w:szCs w:val="24"/>
        </w:rPr>
        <w:t>кибергигиены</w:t>
      </w:r>
      <w:proofErr w:type="spellEnd"/>
      <w:r w:rsidRPr="0028777E">
        <w:rPr>
          <w:rFonts w:ascii="Times New Roman" w:hAnsi="Times New Roman" w:cs="Times New Roman"/>
          <w:sz w:val="24"/>
          <w:szCs w:val="24"/>
        </w:rPr>
        <w:t>,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противоправные действия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w:t>
      </w:r>
      <w:proofErr w:type="spellStart"/>
      <w:r w:rsidRPr="0028777E">
        <w:rPr>
          <w:rFonts w:ascii="Times New Roman" w:hAnsi="Times New Roman" w:cs="Times New Roman"/>
          <w:sz w:val="24"/>
          <w:szCs w:val="24"/>
        </w:rPr>
        <w:t>кибербуллинга</w:t>
      </w:r>
      <w:proofErr w:type="spellEnd"/>
      <w:r w:rsidRPr="0028777E">
        <w:rPr>
          <w:rFonts w:ascii="Times New Roman" w:hAnsi="Times New Roman" w:cs="Times New Roman"/>
          <w:sz w:val="24"/>
          <w:szCs w:val="24"/>
        </w:rPr>
        <w:t>, вербовки в различные организации и группы);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9 «Основы противодействия экстремизму и терроризму»: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понятия «экстремизм» и «терроризм», их содержание, причины, возможные варианты проявления и последствия;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признаки вовлечения в террористическую деятельность, правила антитеррористического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признаки угроз и подготовки различных форм терактов, порядок действий при их обнаружении;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безопасного поведения в условиях совершения теракта;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классификация чрезвычайных ситуаций природного и техногенного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общественные институты и их место в системе обеспечения безопасности жизни и здоровья населения;</w:t>
      </w:r>
    </w:p>
    <w:sectPr w:rsidR="0028777E" w:rsidRPr="0028777E" w:rsidSect="0028777E">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5A7A"/>
    <w:rsid w:val="000255C1"/>
    <w:rsid w:val="00095A7A"/>
    <w:rsid w:val="0024629A"/>
    <w:rsid w:val="0028777E"/>
    <w:rsid w:val="003B2CF3"/>
    <w:rsid w:val="00487798"/>
    <w:rsid w:val="00585FBE"/>
    <w:rsid w:val="005F1DE3"/>
    <w:rsid w:val="006402B7"/>
    <w:rsid w:val="007B1192"/>
    <w:rsid w:val="008233FE"/>
    <w:rsid w:val="0093294B"/>
    <w:rsid w:val="00B8586D"/>
    <w:rsid w:val="00BE5798"/>
    <w:rsid w:val="00C72B7F"/>
    <w:rsid w:val="00CD4F5A"/>
    <w:rsid w:val="00D4333A"/>
    <w:rsid w:val="00D6372E"/>
    <w:rsid w:val="00DB563A"/>
    <w:rsid w:val="00F42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3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D4F5A"/>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D4F5A"/>
    <w:rPr>
      <w:rFonts w:ascii="Times New Roman" w:hAnsi="Times New Roman" w:cs="Times New Roman"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102</Pages>
  <Words>56846</Words>
  <Characters>324023</Characters>
  <Application>Microsoft Office Word</Application>
  <DocSecurity>0</DocSecurity>
  <Lines>2700</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Lenovo</dc:creator>
  <cp:keywords/>
  <dc:description/>
  <cp:lastModifiedBy>Admin</cp:lastModifiedBy>
  <cp:revision>9</cp:revision>
  <cp:lastPrinted>2023-10-14T11:39:00Z</cp:lastPrinted>
  <dcterms:created xsi:type="dcterms:W3CDTF">2023-10-08T13:33:00Z</dcterms:created>
  <dcterms:modified xsi:type="dcterms:W3CDTF">2023-10-14T11:41:00Z</dcterms:modified>
</cp:coreProperties>
</file>